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2AAEF" w14:textId="77777777" w:rsidR="007F6E20" w:rsidRDefault="007F6E20" w:rsidP="004E199E">
      <w:pPr>
        <w:jc w:val="center"/>
        <w:rPr>
          <w:b/>
          <w:u w:val="single"/>
        </w:rPr>
      </w:pPr>
    </w:p>
    <w:p w14:paraId="63947B46" w14:textId="77777777" w:rsidR="004E199E" w:rsidRDefault="004E199E" w:rsidP="004E199E">
      <w:pPr>
        <w:jc w:val="center"/>
      </w:pPr>
      <w:r w:rsidRPr="004E199E">
        <w:rPr>
          <w:b/>
          <w:u w:val="single"/>
        </w:rPr>
        <w:t>CLIENT CONSULTATION AND MEDICAL HEALTH FORM FOR MICROBLADING</w:t>
      </w:r>
    </w:p>
    <w:p w14:paraId="524A0E36" w14:textId="77777777" w:rsidR="00927028" w:rsidRDefault="00927028" w:rsidP="004E199E"/>
    <w:p w14:paraId="7E100907" w14:textId="77777777" w:rsidR="004E199E" w:rsidRDefault="004E199E" w:rsidP="004E199E">
      <w:r>
        <w:t xml:space="preserve">Name: ________________________ </w:t>
      </w:r>
      <w:r>
        <w:tab/>
        <w:t>DOB: _________</w:t>
      </w:r>
      <w:r>
        <w:tab/>
        <w:t>Best Phone Contact: ______________</w:t>
      </w:r>
    </w:p>
    <w:p w14:paraId="48374276" w14:textId="77777777" w:rsidR="004E199E" w:rsidRDefault="004E199E" w:rsidP="004E199E">
      <w:r>
        <w:t>Address: ______________________</w:t>
      </w:r>
      <w:r>
        <w:tab/>
        <w:t>Email: _______________________</w:t>
      </w:r>
    </w:p>
    <w:p w14:paraId="0AFD7885" w14:textId="77777777" w:rsidR="00927028" w:rsidRDefault="00927028" w:rsidP="004E199E"/>
    <w:p w14:paraId="39053D04" w14:textId="77777777" w:rsidR="004E199E" w:rsidRDefault="004E199E" w:rsidP="004E199E">
      <w:r>
        <w:t>List any medications you have been taking in the past 6 months: ____________________________</w:t>
      </w:r>
    </w:p>
    <w:p w14:paraId="19028CDC" w14:textId="77777777" w:rsidR="00927028" w:rsidRDefault="00927028" w:rsidP="004E199E"/>
    <w:p w14:paraId="11E29590" w14:textId="77777777" w:rsidR="004E199E" w:rsidRDefault="004E199E" w:rsidP="004E199E">
      <w:r>
        <w:t>Have you received chemotherapy or radiation in the past year?   ____________________________</w:t>
      </w:r>
    </w:p>
    <w:p w14:paraId="3C906D49" w14:textId="77777777" w:rsidR="00927028" w:rsidRDefault="00927028" w:rsidP="004E199E">
      <w:pPr>
        <w:rPr>
          <w:b/>
        </w:rPr>
      </w:pPr>
    </w:p>
    <w:p w14:paraId="0BBD574C" w14:textId="77777777" w:rsidR="004E199E" w:rsidRPr="004E199E" w:rsidRDefault="004E199E" w:rsidP="004E199E">
      <w:pPr>
        <w:rPr>
          <w:b/>
        </w:rPr>
      </w:pPr>
      <w:r w:rsidRPr="004E199E">
        <w:rPr>
          <w:b/>
        </w:rPr>
        <w:t>Have you ever had an allergic reaction to any of the following (please circle)?</w:t>
      </w:r>
    </w:p>
    <w:p w14:paraId="79CAC6E9" w14:textId="77777777" w:rsidR="004E199E" w:rsidRDefault="004E199E" w:rsidP="004E199E">
      <w:r>
        <w:t xml:space="preserve">Latex </w:t>
      </w:r>
      <w:r>
        <w:tab/>
      </w:r>
      <w:r>
        <w:tab/>
        <w:t xml:space="preserve">Lanolin </w:t>
      </w:r>
      <w:r>
        <w:tab/>
      </w:r>
      <w:r>
        <w:tab/>
        <w:t xml:space="preserve">Vaseline </w:t>
      </w:r>
      <w:r>
        <w:tab/>
        <w:t xml:space="preserve">Medication </w:t>
      </w:r>
      <w:r>
        <w:tab/>
        <w:t xml:space="preserve">Metals </w:t>
      </w:r>
      <w:r>
        <w:tab/>
      </w:r>
      <w:r>
        <w:tab/>
        <w:t>Hair Dyes</w:t>
      </w:r>
    </w:p>
    <w:p w14:paraId="733DE3B5" w14:textId="77777777" w:rsidR="004E199E" w:rsidRDefault="004E199E" w:rsidP="004E199E">
      <w:r>
        <w:t xml:space="preserve">Foods </w:t>
      </w:r>
      <w:r>
        <w:tab/>
      </w:r>
      <w:r>
        <w:tab/>
        <w:t xml:space="preserve">Lidocaine </w:t>
      </w:r>
      <w:r>
        <w:tab/>
        <w:t xml:space="preserve">Paints </w:t>
      </w:r>
      <w:r>
        <w:tab/>
      </w:r>
      <w:r>
        <w:tab/>
        <w:t xml:space="preserve">Crayons </w:t>
      </w:r>
      <w:r>
        <w:tab/>
        <w:t>Glycerin</w:t>
      </w:r>
    </w:p>
    <w:p w14:paraId="28559BC1" w14:textId="77777777" w:rsidR="00927028" w:rsidRDefault="00927028" w:rsidP="004E199E">
      <w:pPr>
        <w:rPr>
          <w:b/>
        </w:rPr>
      </w:pPr>
    </w:p>
    <w:p w14:paraId="7744FE79" w14:textId="77777777" w:rsidR="004E199E" w:rsidRDefault="004E199E" w:rsidP="004E199E">
      <w:r w:rsidRPr="004E199E">
        <w:rPr>
          <w:b/>
        </w:rPr>
        <w:t>Have you ever had a cold sore?</w:t>
      </w:r>
      <w:r>
        <w:t xml:space="preserve"> </w:t>
      </w:r>
      <w:r>
        <w:tab/>
        <w:t xml:space="preserve">Yes  </w:t>
      </w:r>
      <w:r>
        <w:tab/>
        <w:t>No</w:t>
      </w:r>
    </w:p>
    <w:p w14:paraId="2CE34D1D" w14:textId="77777777" w:rsidR="004E199E" w:rsidRDefault="004E199E" w:rsidP="004E199E">
      <w:r>
        <w:t>If yes, you must contact your physician for a preventative prescription capsule to prevent a cold sore.</w:t>
      </w:r>
    </w:p>
    <w:p w14:paraId="27120D68" w14:textId="77777777" w:rsidR="00927028" w:rsidRDefault="00927028" w:rsidP="004E199E">
      <w:pPr>
        <w:rPr>
          <w:b/>
        </w:rPr>
      </w:pPr>
    </w:p>
    <w:p w14:paraId="7A990746" w14:textId="77777777" w:rsidR="004E199E" w:rsidRPr="004E199E" w:rsidRDefault="004E199E" w:rsidP="004E199E">
      <w:pPr>
        <w:rPr>
          <w:b/>
        </w:rPr>
      </w:pPr>
      <w:r w:rsidRPr="004E199E">
        <w:rPr>
          <w:b/>
        </w:rPr>
        <w:t>Have you ever had one of the following (please circle)?</w:t>
      </w:r>
    </w:p>
    <w:p w14:paraId="5BB906FB" w14:textId="77777777" w:rsidR="004E199E" w:rsidRDefault="004E199E" w:rsidP="004E199E">
      <w:r>
        <w:t xml:space="preserve">Retin-A in last 2 wks </w:t>
      </w:r>
      <w:r>
        <w:tab/>
        <w:t xml:space="preserve">Anemia </w:t>
      </w:r>
      <w:r>
        <w:tab/>
      </w:r>
      <w:r>
        <w:tab/>
        <w:t xml:space="preserve">Sensitivity to cosmetics </w:t>
      </w:r>
      <w:r>
        <w:tab/>
      </w:r>
      <w:r>
        <w:tab/>
        <w:t xml:space="preserve">Prolonged bleeding </w:t>
      </w:r>
      <w:r>
        <w:tab/>
      </w:r>
    </w:p>
    <w:p w14:paraId="644DC371" w14:textId="77777777" w:rsidR="004E199E" w:rsidRDefault="004E199E" w:rsidP="004E199E">
      <w:r>
        <w:t>Diabetes</w:t>
      </w:r>
      <w:r>
        <w:tab/>
      </w:r>
      <w:r>
        <w:tab/>
        <w:t xml:space="preserve">Trichotillomania </w:t>
      </w:r>
      <w:r>
        <w:tab/>
        <w:t xml:space="preserve">Epilepsy </w:t>
      </w:r>
      <w:r>
        <w:tab/>
      </w:r>
      <w:r>
        <w:tab/>
      </w:r>
      <w:r>
        <w:tab/>
        <w:t xml:space="preserve">Artificial Heart Valve </w:t>
      </w:r>
      <w:r>
        <w:tab/>
      </w:r>
    </w:p>
    <w:p w14:paraId="164FB459" w14:textId="77777777" w:rsidR="004E199E" w:rsidRDefault="004E199E" w:rsidP="004E199E">
      <w:r>
        <w:t xml:space="preserve">Low Blood pressure </w:t>
      </w:r>
      <w:r>
        <w:tab/>
        <w:t>High Blood Pressure</w:t>
      </w:r>
      <w:r>
        <w:tab/>
        <w:t xml:space="preserve">Hemophilia </w:t>
      </w:r>
      <w:r>
        <w:tab/>
      </w:r>
      <w:r>
        <w:tab/>
      </w:r>
      <w:r>
        <w:tab/>
        <w:t xml:space="preserve">HIV </w:t>
      </w:r>
      <w:r>
        <w:tab/>
      </w:r>
    </w:p>
    <w:p w14:paraId="0AC67C33" w14:textId="77777777" w:rsidR="004E199E" w:rsidRDefault="004E199E" w:rsidP="004E199E">
      <w:r>
        <w:t xml:space="preserve">Alopecia </w:t>
      </w:r>
      <w:r>
        <w:tab/>
      </w:r>
      <w:r>
        <w:tab/>
        <w:t xml:space="preserve">Liver Disease </w:t>
      </w:r>
      <w:r>
        <w:tab/>
      </w:r>
      <w:r>
        <w:tab/>
        <w:t xml:space="preserve">Fainting spells or dizziness </w:t>
      </w:r>
      <w:r>
        <w:tab/>
        <w:t xml:space="preserve">Circulatory Problems </w:t>
      </w:r>
    </w:p>
    <w:p w14:paraId="7B97570A" w14:textId="77777777" w:rsidR="004E199E" w:rsidRDefault="004E199E" w:rsidP="004E199E">
      <w:pPr>
        <w:ind w:left="720" w:hanging="720"/>
      </w:pPr>
      <w:r>
        <w:t xml:space="preserve">Hypertrophic scars </w:t>
      </w:r>
      <w:r>
        <w:tab/>
        <w:t>Cancer</w:t>
      </w:r>
      <w:r>
        <w:tab/>
      </w:r>
      <w:r>
        <w:tab/>
      </w:r>
      <w:r>
        <w:tab/>
        <w:t xml:space="preserve">Tumors, growths, cysts </w:t>
      </w:r>
      <w:r>
        <w:tab/>
      </w:r>
      <w:r>
        <w:tab/>
        <w:t xml:space="preserve">Botox/filler injections </w:t>
      </w:r>
    </w:p>
    <w:p w14:paraId="77F30268" w14:textId="77777777" w:rsidR="004E199E" w:rsidRDefault="004E199E" w:rsidP="004E199E">
      <w:pPr>
        <w:ind w:left="720" w:hanging="720"/>
      </w:pPr>
      <w:r>
        <w:t xml:space="preserve">Thyroid disturbances </w:t>
      </w:r>
      <w:r>
        <w:tab/>
        <w:t xml:space="preserve">Keloid scars </w:t>
      </w:r>
      <w:r>
        <w:tab/>
      </w:r>
      <w:r>
        <w:tab/>
        <w:t>Chemical/laser peel in last 6 wks</w:t>
      </w:r>
    </w:p>
    <w:p w14:paraId="40B03FA6" w14:textId="77777777" w:rsidR="004E199E" w:rsidRDefault="004E199E" w:rsidP="004E199E">
      <w:r>
        <w:t xml:space="preserve">Healing problems </w:t>
      </w:r>
      <w:r>
        <w:tab/>
        <w:t>AHA’s in last 2 weeks</w:t>
      </w:r>
      <w:r>
        <w:tab/>
        <w:t xml:space="preserve">Hair Loss </w:t>
      </w:r>
      <w:r>
        <w:tab/>
      </w:r>
      <w:r>
        <w:tab/>
      </w:r>
      <w:r>
        <w:tab/>
        <w:t xml:space="preserve">Hepatitis </w:t>
      </w:r>
    </w:p>
    <w:p w14:paraId="4486A47D" w14:textId="77777777" w:rsidR="007F6E20" w:rsidRDefault="007F6E20" w:rsidP="004E199E"/>
    <w:p w14:paraId="7C611970" w14:textId="77777777" w:rsidR="004E199E" w:rsidRDefault="004E199E" w:rsidP="004E199E">
      <w:r>
        <w:t xml:space="preserve">Do you scar easily? </w:t>
      </w:r>
      <w:r>
        <w:tab/>
      </w:r>
      <w:r w:rsidR="00927028">
        <w:t>Pregnant or nursing?</w:t>
      </w:r>
      <w:r w:rsidR="00927028">
        <w:tab/>
      </w:r>
      <w:r>
        <w:t xml:space="preserve">Do you bruise/bleed easily? </w:t>
      </w:r>
    </w:p>
    <w:p w14:paraId="3419C936" w14:textId="77777777" w:rsidR="004E199E" w:rsidRDefault="004E199E" w:rsidP="004E199E">
      <w:r>
        <w:t>What are the main concerns relating to your eyebrows? ______________________________________</w:t>
      </w:r>
    </w:p>
    <w:p w14:paraId="5C48E944" w14:textId="77777777" w:rsidR="00927028" w:rsidRDefault="00927028" w:rsidP="004E199E"/>
    <w:p w14:paraId="7429CEEF" w14:textId="77777777" w:rsidR="004E199E" w:rsidRDefault="004E199E" w:rsidP="004E199E">
      <w:r>
        <w:t>What would you like to improve about your eyebrows? Consider sh</w:t>
      </w:r>
      <w:r w:rsidR="00927028">
        <w:t xml:space="preserve">ape, color, density, thickness… </w:t>
      </w:r>
      <w:r>
        <w:t>_____________________________________________________________________________________</w:t>
      </w:r>
    </w:p>
    <w:p w14:paraId="02F4A2FC" w14:textId="77777777" w:rsidR="00927028" w:rsidRDefault="00927028" w:rsidP="004E199E">
      <w:pPr>
        <w:rPr>
          <w:b/>
        </w:rPr>
      </w:pPr>
    </w:p>
    <w:p w14:paraId="7E1D5045" w14:textId="77777777" w:rsidR="004E199E" w:rsidRDefault="004E199E" w:rsidP="004E199E">
      <w:r w:rsidRPr="00927028">
        <w:rPr>
          <w:b/>
        </w:rPr>
        <w:t>For therapist use</w:t>
      </w:r>
      <w:r>
        <w:t xml:space="preserve"> – Note pigments, blades, techniques used for this client</w:t>
      </w:r>
    </w:p>
    <w:p w14:paraId="459D6626" w14:textId="77777777" w:rsidR="004E199E" w:rsidRDefault="004E199E" w:rsidP="004E199E">
      <w:r>
        <w:t>Are you currently under the care of a physician? If yes, please explain:</w:t>
      </w:r>
      <w:r w:rsidR="00927028">
        <w:t xml:space="preserve">___________________________ </w:t>
      </w:r>
      <w:r>
        <w:t xml:space="preserve"> </w:t>
      </w:r>
      <w:r w:rsidR="00927028">
        <w:t>_________________________________________________</w:t>
      </w:r>
      <w:r w:rsidR="00927028">
        <w:tab/>
      </w:r>
      <w:r>
        <w:t>Physician’s Name</w:t>
      </w:r>
      <w:r w:rsidR="00927028">
        <w:t>: ________________</w:t>
      </w:r>
    </w:p>
    <w:p w14:paraId="42648CC2" w14:textId="77777777" w:rsidR="004E199E" w:rsidRDefault="004E199E" w:rsidP="004E199E">
      <w:r>
        <w:t>Do you take antibiotics when going to the dentist? If yes, why?</w:t>
      </w:r>
      <w:r w:rsidR="00927028">
        <w:t xml:space="preserve"> ________________________________</w:t>
      </w:r>
    </w:p>
    <w:p w14:paraId="2678B6DC" w14:textId="77777777" w:rsidR="004E199E" w:rsidRDefault="004E199E" w:rsidP="004E199E">
      <w:r>
        <w:t>Are you currently taking medication that thins the blood?</w:t>
      </w:r>
      <w:r w:rsidR="00927028">
        <w:t xml:space="preserve"> ____________________________________</w:t>
      </w:r>
    </w:p>
    <w:p w14:paraId="000BDB3C" w14:textId="77777777" w:rsidR="00927028" w:rsidRPr="00927028" w:rsidRDefault="004E199E" w:rsidP="00927028">
      <w:pPr>
        <w:jc w:val="both"/>
        <w:rPr>
          <w:sz w:val="18"/>
        </w:rPr>
      </w:pPr>
      <w:r w:rsidRPr="00927028">
        <w:rPr>
          <w:b/>
          <w:u w:val="single"/>
        </w:rPr>
        <w:t>Please read the following statements carefully</w:t>
      </w:r>
      <w:r w:rsidRPr="00927028">
        <w:rPr>
          <w:sz w:val="20"/>
        </w:rPr>
        <w:t xml:space="preserve">. </w:t>
      </w:r>
      <w:r w:rsidRPr="00927028">
        <w:rPr>
          <w:sz w:val="18"/>
        </w:rPr>
        <w:t>Microblading is a way of cosmetic tattooing, re-touch procedures may be required. A healing</w:t>
      </w:r>
      <w:r w:rsidR="00927028" w:rsidRPr="00927028">
        <w:rPr>
          <w:sz w:val="18"/>
        </w:rPr>
        <w:t xml:space="preserve"> </w:t>
      </w:r>
      <w:r w:rsidRPr="00927028">
        <w:rPr>
          <w:sz w:val="18"/>
        </w:rPr>
        <w:t>period of 4-6 weeks is required before a touch up procedure can be performed. On a rare occasion, the pigment may migrate under the skin. Procedure of</w:t>
      </w:r>
      <w:r w:rsidR="00927028" w:rsidRPr="00927028">
        <w:rPr>
          <w:sz w:val="18"/>
        </w:rPr>
        <w:t xml:space="preserve"> </w:t>
      </w:r>
      <w:r w:rsidRPr="00927028">
        <w:rPr>
          <w:sz w:val="18"/>
        </w:rPr>
        <w:t>Microblading may be slightly uncomfortable. The pigments will fade. Immediately after the procedure, the pigment can appear 30-50% darker than the desired</w:t>
      </w:r>
      <w:r w:rsidR="00927028" w:rsidRPr="00927028">
        <w:rPr>
          <w:sz w:val="18"/>
        </w:rPr>
        <w:t xml:space="preserve"> </w:t>
      </w:r>
      <w:r w:rsidRPr="00927028">
        <w:rPr>
          <w:sz w:val="18"/>
        </w:rPr>
        <w:t xml:space="preserve">result. Although extremely rare, there might be an </w:t>
      </w:r>
      <w:r w:rsidR="00927028" w:rsidRPr="00927028">
        <w:rPr>
          <w:sz w:val="18"/>
        </w:rPr>
        <w:t>i</w:t>
      </w:r>
      <w:r w:rsidRPr="00927028">
        <w:rPr>
          <w:sz w:val="18"/>
        </w:rPr>
        <w:t>mmediate or delayed allergic reaction to pigment. A negative patch test result does not guarantee that you</w:t>
      </w:r>
      <w:r w:rsidR="00927028" w:rsidRPr="00927028">
        <w:rPr>
          <w:sz w:val="18"/>
        </w:rPr>
        <w:t xml:space="preserve"> </w:t>
      </w:r>
      <w:r w:rsidRPr="00927028">
        <w:rPr>
          <w:sz w:val="18"/>
        </w:rPr>
        <w:t>will not develop an allergic reaction after the full procedure. Allergic reactions to anesthetic can occur. Permanent cosmetics cannot be applied if you are</w:t>
      </w:r>
      <w:r w:rsidR="00927028" w:rsidRPr="00927028">
        <w:rPr>
          <w:sz w:val="18"/>
        </w:rPr>
        <w:t xml:space="preserve"> </w:t>
      </w:r>
      <w:r w:rsidRPr="00927028">
        <w:rPr>
          <w:sz w:val="18"/>
        </w:rPr>
        <w:t>pregnant or nursing, or anyone under the age of 18. Infections can occur if aftercare instructions are not followed correctly. There may be swelling and redness</w:t>
      </w:r>
      <w:r w:rsidR="00927028" w:rsidRPr="00927028">
        <w:rPr>
          <w:sz w:val="18"/>
        </w:rPr>
        <w:t xml:space="preserve"> </w:t>
      </w:r>
      <w:r w:rsidRPr="00927028">
        <w:rPr>
          <w:sz w:val="18"/>
        </w:rPr>
        <w:t>following the procedure. You may experience minor bleeding. If you have an MRI scan within 3 months after Microblading procedure, you should notify/discuss</w:t>
      </w:r>
      <w:r w:rsidR="00927028" w:rsidRPr="00927028">
        <w:rPr>
          <w:sz w:val="18"/>
        </w:rPr>
        <w:t xml:space="preserve"> </w:t>
      </w:r>
      <w:r w:rsidRPr="00927028">
        <w:rPr>
          <w:sz w:val="18"/>
        </w:rPr>
        <w:t>with your doctor. Possible scarring may occur, but is extremely rare.</w:t>
      </w:r>
      <w:r w:rsidR="00927028" w:rsidRPr="00927028">
        <w:rPr>
          <w:sz w:val="18"/>
        </w:rPr>
        <w:t xml:space="preserve"> </w:t>
      </w:r>
    </w:p>
    <w:p w14:paraId="61E640F2" w14:textId="77777777" w:rsidR="00927028" w:rsidRDefault="00927028" w:rsidP="004E199E">
      <w:pPr>
        <w:rPr>
          <w:b/>
        </w:rPr>
      </w:pPr>
    </w:p>
    <w:p w14:paraId="59566DF0" w14:textId="77777777" w:rsidR="004E199E" w:rsidRDefault="004E199E" w:rsidP="004E199E">
      <w:r w:rsidRPr="00927028">
        <w:rPr>
          <w:b/>
        </w:rPr>
        <w:t>I have received after care information and I’m fully aware of the aftercare procedures</w:t>
      </w:r>
      <w:r>
        <w:t xml:space="preserve">. </w:t>
      </w:r>
      <w:r w:rsidR="00927028">
        <w:t xml:space="preserve">  </w:t>
      </w:r>
      <w:r>
        <w:t xml:space="preserve">Yes </w:t>
      </w:r>
      <w:r w:rsidR="00927028">
        <w:t xml:space="preserve">     </w:t>
      </w:r>
      <w:r>
        <w:t>No</w:t>
      </w:r>
    </w:p>
    <w:p w14:paraId="63C4787C" w14:textId="77777777" w:rsidR="00927028" w:rsidRDefault="00927028" w:rsidP="004E199E">
      <w:pPr>
        <w:rPr>
          <w:b/>
        </w:rPr>
      </w:pPr>
    </w:p>
    <w:p w14:paraId="034F2742" w14:textId="77777777" w:rsidR="004E199E" w:rsidRPr="00927028" w:rsidRDefault="004E199E" w:rsidP="004E199E">
      <w:pPr>
        <w:rPr>
          <w:b/>
        </w:rPr>
      </w:pPr>
      <w:r w:rsidRPr="00927028">
        <w:rPr>
          <w:b/>
        </w:rPr>
        <w:t>I fully understand the information provided above &amp; confirm that all info provided by me is correct and truthful.</w:t>
      </w:r>
    </w:p>
    <w:p w14:paraId="0EA1CC45" w14:textId="77777777" w:rsidR="00927028" w:rsidRDefault="00927028" w:rsidP="004E199E"/>
    <w:p w14:paraId="70263CDF" w14:textId="77777777" w:rsidR="004E199E" w:rsidRDefault="004E199E" w:rsidP="004E199E">
      <w:r>
        <w:t xml:space="preserve">Client’s Name </w:t>
      </w:r>
      <w:r w:rsidR="00927028">
        <w:t>____________________</w:t>
      </w:r>
      <w:r w:rsidR="00927028">
        <w:tab/>
      </w:r>
      <w:r>
        <w:t xml:space="preserve">Client’s signature </w:t>
      </w:r>
      <w:r w:rsidR="00927028">
        <w:t>____________________</w:t>
      </w:r>
      <w:r w:rsidR="00927028">
        <w:tab/>
      </w:r>
      <w:r>
        <w:t>Date</w:t>
      </w:r>
      <w:r w:rsidR="00927028">
        <w:t xml:space="preserve"> ________</w:t>
      </w:r>
    </w:p>
    <w:p w14:paraId="05FA24A3" w14:textId="77777777" w:rsidR="00927028" w:rsidRDefault="00927028" w:rsidP="004E199E"/>
    <w:p w14:paraId="1D367F04" w14:textId="77777777" w:rsidR="000138B6" w:rsidRDefault="000138B6" w:rsidP="004E199E"/>
    <w:p w14:paraId="685C2ACC" w14:textId="17BBDDBE" w:rsidR="004E199E" w:rsidRDefault="004E199E" w:rsidP="004E199E">
      <w:r>
        <w:t xml:space="preserve">Technician’s Name_________________ </w:t>
      </w:r>
      <w:r w:rsidR="00927028">
        <w:tab/>
      </w:r>
      <w:r>
        <w:t>Technician’s signature _________________</w:t>
      </w:r>
      <w:r w:rsidR="00927028">
        <w:t xml:space="preserve"> </w:t>
      </w:r>
      <w:r w:rsidR="00927028">
        <w:tab/>
      </w:r>
      <w:r>
        <w:t>Date</w:t>
      </w:r>
      <w:r w:rsidR="00927028">
        <w:t xml:space="preserve"> </w:t>
      </w:r>
      <w:r>
        <w:t>________</w:t>
      </w:r>
    </w:p>
    <w:p w14:paraId="32E2CD0B" w14:textId="77777777" w:rsidR="00927028" w:rsidRDefault="00927028" w:rsidP="004E199E"/>
    <w:p w14:paraId="41E0FF47" w14:textId="77777777" w:rsidR="007F6E20" w:rsidRDefault="007F6E20" w:rsidP="004E199E">
      <w:pPr>
        <w:rPr>
          <w:b/>
          <w:u w:val="single"/>
        </w:rPr>
      </w:pPr>
    </w:p>
    <w:p w14:paraId="6FAE304A" w14:textId="77777777" w:rsidR="004E199E" w:rsidRPr="00927028" w:rsidRDefault="004E199E" w:rsidP="004E199E">
      <w:pPr>
        <w:rPr>
          <w:b/>
          <w:u w:val="single"/>
        </w:rPr>
      </w:pPr>
      <w:r w:rsidRPr="00927028">
        <w:rPr>
          <w:b/>
          <w:u w:val="single"/>
        </w:rPr>
        <w:t>MICROBLADING PRE-PROCEDURE ADVICE</w:t>
      </w:r>
    </w:p>
    <w:p w14:paraId="087F7D7F" w14:textId="77777777" w:rsidR="004E199E" w:rsidRPr="00927028" w:rsidRDefault="004E199E" w:rsidP="004E199E">
      <w:pPr>
        <w:rPr>
          <w:b/>
        </w:rPr>
      </w:pPr>
      <w:r w:rsidRPr="00927028">
        <w:rPr>
          <w:b/>
        </w:rPr>
        <w:t>Please read the following advice carefully and sign at the end</w:t>
      </w:r>
    </w:p>
    <w:p w14:paraId="1DFE394C" w14:textId="77777777" w:rsidR="004E199E" w:rsidRDefault="004E199E" w:rsidP="00927028">
      <w:pPr>
        <w:pStyle w:val="ListParagraph"/>
        <w:numPr>
          <w:ilvl w:val="0"/>
          <w:numId w:val="1"/>
        </w:numPr>
        <w:jc w:val="both"/>
      </w:pPr>
      <w:r>
        <w:t>Microblading procedure normally requires multiple treatment sessions. For best results, clients will be required to return</w:t>
      </w:r>
      <w:r w:rsidR="00927028">
        <w:t xml:space="preserve"> </w:t>
      </w:r>
      <w:r>
        <w:t>for at least one re-touch appointment. This will take place between 4-6 weeks after the initial procedure. Those with oily</w:t>
      </w:r>
      <w:r w:rsidR="00927028">
        <w:t xml:space="preserve"> </w:t>
      </w:r>
      <w:r>
        <w:t>skin may require an additional touch up. Please be aware that color intensity will be significantly darker and sharper</w:t>
      </w:r>
      <w:r w:rsidR="00927028">
        <w:t xml:space="preserve"> </w:t>
      </w:r>
      <w:r>
        <w:t>immediately after the initial procedure and will reduce by 30-50%.</w:t>
      </w:r>
    </w:p>
    <w:p w14:paraId="3CE8C903" w14:textId="77777777" w:rsidR="00927028" w:rsidRDefault="004E199E" w:rsidP="00927028">
      <w:pPr>
        <w:pStyle w:val="ListParagraph"/>
        <w:numPr>
          <w:ilvl w:val="0"/>
          <w:numId w:val="1"/>
        </w:numPr>
        <w:jc w:val="both"/>
      </w:pPr>
      <w:r>
        <w:t>Although numbing cream is used during the procedure, slight sensitivity/discomfort may still be felt by sensitive clients.</w:t>
      </w:r>
    </w:p>
    <w:p w14:paraId="49745EF7" w14:textId="77777777" w:rsidR="004E199E" w:rsidRDefault="00927028" w:rsidP="00927028">
      <w:pPr>
        <w:pStyle w:val="ListParagraph"/>
        <w:numPr>
          <w:ilvl w:val="0"/>
          <w:numId w:val="1"/>
        </w:numPr>
        <w:jc w:val="both"/>
      </w:pPr>
      <w:r>
        <w:t>D</w:t>
      </w:r>
      <w:r w:rsidR="004E199E">
        <w:t>elicate or sensitive skin may be red and/or swollen after the procedure.</w:t>
      </w:r>
    </w:p>
    <w:p w14:paraId="106C12A2" w14:textId="77777777" w:rsidR="00927028" w:rsidRDefault="004E199E" w:rsidP="00927028">
      <w:pPr>
        <w:pStyle w:val="ListParagraph"/>
        <w:numPr>
          <w:ilvl w:val="0"/>
          <w:numId w:val="1"/>
        </w:numPr>
        <w:jc w:val="both"/>
      </w:pPr>
      <w:r>
        <w:t>Please wear your normal make up on the day of your procedure.</w:t>
      </w:r>
    </w:p>
    <w:p w14:paraId="1D138FB8" w14:textId="77777777" w:rsidR="004E199E" w:rsidRDefault="004E199E" w:rsidP="00927028">
      <w:pPr>
        <w:pStyle w:val="ListParagraph"/>
        <w:numPr>
          <w:ilvl w:val="0"/>
          <w:numId w:val="1"/>
        </w:numPr>
        <w:jc w:val="both"/>
      </w:pPr>
      <w:r>
        <w:t>Please do not drink alcohol 24 hours prior to the treatment.</w:t>
      </w:r>
    </w:p>
    <w:p w14:paraId="127D4888" w14:textId="77777777" w:rsidR="004E199E" w:rsidRDefault="004E199E" w:rsidP="00927028">
      <w:pPr>
        <w:pStyle w:val="ListParagraph"/>
        <w:numPr>
          <w:ilvl w:val="0"/>
          <w:numId w:val="1"/>
        </w:numPr>
        <w:jc w:val="both"/>
      </w:pPr>
      <w:r>
        <w:t>Where possible, try to avoid the following herbs and spices prior to your appointment:</w:t>
      </w:r>
      <w:r w:rsidR="00927028">
        <w:t xml:space="preserve"> </w:t>
      </w:r>
      <w:r>
        <w:t>Black pepper, Cardamom, any member of the Zingiberaceae (Ginger) family, Cayenne, Cinnamon, Garlic,</w:t>
      </w:r>
      <w:r w:rsidR="00927028">
        <w:t xml:space="preserve"> </w:t>
      </w:r>
      <w:r>
        <w:t>Horseradish, Mustard</w:t>
      </w:r>
    </w:p>
    <w:p w14:paraId="6B545635" w14:textId="77777777" w:rsidR="00927028" w:rsidRDefault="004E199E" w:rsidP="004E199E">
      <w:pPr>
        <w:pStyle w:val="ListParagraph"/>
        <w:numPr>
          <w:ilvl w:val="0"/>
          <w:numId w:val="1"/>
        </w:numPr>
        <w:jc w:val="both"/>
      </w:pPr>
      <w:r>
        <w:t>A patch test will be performed, unless waived by client.</w:t>
      </w:r>
    </w:p>
    <w:p w14:paraId="1D7C1010" w14:textId="77777777" w:rsidR="00927028" w:rsidRDefault="004E199E" w:rsidP="004E199E">
      <w:pPr>
        <w:pStyle w:val="ListParagraph"/>
        <w:numPr>
          <w:ilvl w:val="0"/>
          <w:numId w:val="1"/>
        </w:numPr>
        <w:jc w:val="both"/>
      </w:pPr>
      <w:r>
        <w:t>Any brow shaping using waxing should be performed at least 48hrs before the procedure.</w:t>
      </w:r>
    </w:p>
    <w:p w14:paraId="3B81035D" w14:textId="77777777" w:rsidR="00927028" w:rsidRDefault="004E199E" w:rsidP="004E199E">
      <w:pPr>
        <w:pStyle w:val="ListParagraph"/>
        <w:numPr>
          <w:ilvl w:val="0"/>
          <w:numId w:val="1"/>
        </w:numPr>
        <w:jc w:val="both"/>
      </w:pPr>
      <w:r>
        <w:t>Electrolysis treatment should be undergone no less than 5 days before the procedure.</w:t>
      </w:r>
    </w:p>
    <w:p w14:paraId="5F6AE08C" w14:textId="77777777" w:rsidR="00927028" w:rsidRDefault="004E199E" w:rsidP="004E199E">
      <w:pPr>
        <w:pStyle w:val="ListParagraph"/>
        <w:numPr>
          <w:ilvl w:val="0"/>
          <w:numId w:val="1"/>
        </w:numPr>
        <w:jc w:val="both"/>
      </w:pPr>
      <w:r>
        <w:t>AHA products and retinoids should be avoided no less than 2 weeks prior to the procedure.</w:t>
      </w:r>
    </w:p>
    <w:p w14:paraId="22354BEE" w14:textId="77777777" w:rsidR="00927028" w:rsidRDefault="004E199E" w:rsidP="004E199E">
      <w:pPr>
        <w:pStyle w:val="ListParagraph"/>
        <w:numPr>
          <w:ilvl w:val="0"/>
          <w:numId w:val="1"/>
        </w:numPr>
        <w:jc w:val="both"/>
      </w:pPr>
      <w:r>
        <w:t>Exfoliating treatments such as microdermabrasion should not be performed within 2 weeks prior to procedure.</w:t>
      </w:r>
    </w:p>
    <w:p w14:paraId="71AEA09B" w14:textId="77777777" w:rsidR="00927028" w:rsidRDefault="004E199E" w:rsidP="004E199E">
      <w:pPr>
        <w:pStyle w:val="ListParagraph"/>
        <w:numPr>
          <w:ilvl w:val="0"/>
          <w:numId w:val="1"/>
        </w:numPr>
        <w:jc w:val="both"/>
      </w:pPr>
      <w:r>
        <w:t>Chemical and laser peels should be avoided no less than 6 weeks prior to procedure.</w:t>
      </w:r>
    </w:p>
    <w:p w14:paraId="53544E86" w14:textId="77777777" w:rsidR="004E199E" w:rsidRDefault="004E199E" w:rsidP="004E199E">
      <w:pPr>
        <w:pStyle w:val="ListParagraph"/>
        <w:numPr>
          <w:ilvl w:val="0"/>
          <w:numId w:val="1"/>
        </w:numPr>
        <w:jc w:val="both"/>
      </w:pPr>
      <w:r>
        <w:t>Please wait 2-3 weeks if you have had Botox injections before Microblading.</w:t>
      </w:r>
    </w:p>
    <w:p w14:paraId="64553A07" w14:textId="77777777" w:rsidR="004E199E" w:rsidRPr="00927028" w:rsidRDefault="004E199E" w:rsidP="004E199E">
      <w:pPr>
        <w:rPr>
          <w:b/>
        </w:rPr>
      </w:pPr>
      <w:r w:rsidRPr="00927028">
        <w:rPr>
          <w:b/>
        </w:rPr>
        <w:t>Topical Anesthetic Advice</w:t>
      </w:r>
    </w:p>
    <w:p w14:paraId="34A00618" w14:textId="77777777" w:rsidR="004E199E" w:rsidRDefault="004E199E" w:rsidP="001826BB">
      <w:pPr>
        <w:pStyle w:val="ListParagraph"/>
        <w:numPr>
          <w:ilvl w:val="0"/>
          <w:numId w:val="2"/>
        </w:numPr>
        <w:jc w:val="both"/>
      </w:pPr>
      <w:r w:rsidRPr="00927028">
        <w:rPr>
          <w:b/>
        </w:rPr>
        <w:t>Allergic reaction</w:t>
      </w:r>
      <w:r>
        <w:t xml:space="preserve"> can occur from any anesthetics used during the procedure. If you do suffer from an allergic reaction,</w:t>
      </w:r>
      <w:r w:rsidR="00927028">
        <w:t xml:space="preserve"> </w:t>
      </w:r>
      <w:r>
        <w:t>you should contact your doctor immediately. Allergic reaction response may show through redness, swelling, rash,</w:t>
      </w:r>
      <w:r w:rsidR="00927028">
        <w:t xml:space="preserve"> </w:t>
      </w:r>
      <w:r>
        <w:t>blistering, dryness or any other symptoms associated with an allergic reaction.</w:t>
      </w:r>
    </w:p>
    <w:p w14:paraId="7A16A19B" w14:textId="77777777" w:rsidR="00927028" w:rsidRDefault="004E199E" w:rsidP="001826BB">
      <w:pPr>
        <w:pStyle w:val="ListParagraph"/>
        <w:numPr>
          <w:ilvl w:val="0"/>
          <w:numId w:val="2"/>
        </w:numPr>
        <w:jc w:val="both"/>
      </w:pPr>
      <w:r w:rsidRPr="00927028">
        <w:rPr>
          <w:b/>
        </w:rPr>
        <w:lastRenderedPageBreak/>
        <w:t>Numbness</w:t>
      </w:r>
      <w:r>
        <w:t xml:space="preserve"> – We cannot accept responsibility if the area to be treated does not respond to the numbing cream. Everyone</w:t>
      </w:r>
      <w:r w:rsidR="00927028">
        <w:t xml:space="preserve"> </w:t>
      </w:r>
      <w:r>
        <w:t>is different according to skin type. Some clients report the area to be completely numb, while others may experience some</w:t>
      </w:r>
      <w:r w:rsidR="00927028">
        <w:t xml:space="preserve"> </w:t>
      </w:r>
      <w:r>
        <w:t>discomfort.</w:t>
      </w:r>
    </w:p>
    <w:p w14:paraId="51429DCF" w14:textId="77777777" w:rsidR="007F6E20" w:rsidRDefault="004E199E" w:rsidP="007F6E20">
      <w:pPr>
        <w:pStyle w:val="ListParagraph"/>
        <w:numPr>
          <w:ilvl w:val="0"/>
          <w:numId w:val="2"/>
        </w:numPr>
        <w:jc w:val="both"/>
      </w:pPr>
      <w:r w:rsidRPr="001826BB">
        <w:rPr>
          <w:b/>
        </w:rPr>
        <w:t>Procedure</w:t>
      </w:r>
      <w:r>
        <w:t xml:space="preserve"> – For Microblading procedure, a numbing cream/gel is used. The products are formulated to be perfectly</w:t>
      </w:r>
      <w:r w:rsidR="00927028">
        <w:t xml:space="preserve"> </w:t>
      </w:r>
      <w:r>
        <w:t xml:space="preserve">safe and can be purchased over the counter from any pharmacy/chemist. </w:t>
      </w:r>
    </w:p>
    <w:p w14:paraId="03ACFAA0" w14:textId="77777777" w:rsidR="007F6E20" w:rsidRDefault="007F6E20" w:rsidP="007F6E20">
      <w:pPr>
        <w:pStyle w:val="ListParagraph"/>
        <w:ind w:left="360"/>
        <w:jc w:val="both"/>
        <w:rPr>
          <w:b/>
        </w:rPr>
      </w:pPr>
    </w:p>
    <w:p w14:paraId="1E17793C" w14:textId="77777777" w:rsidR="00450A57" w:rsidRDefault="00450A57" w:rsidP="007F6E20">
      <w:pPr>
        <w:pStyle w:val="ListParagraph"/>
        <w:ind w:left="360"/>
        <w:jc w:val="both"/>
        <w:rPr>
          <w:b/>
        </w:rPr>
      </w:pPr>
    </w:p>
    <w:p w14:paraId="0592B39D" w14:textId="77777777" w:rsidR="007F6E20" w:rsidRPr="007F6E20" w:rsidRDefault="004E199E" w:rsidP="007F6E20">
      <w:pPr>
        <w:pStyle w:val="ListParagraph"/>
        <w:ind w:left="360"/>
        <w:jc w:val="both"/>
      </w:pPr>
      <w:r>
        <w:t>The anesthetic is placed over the treatment area</w:t>
      </w:r>
      <w:r w:rsidR="00927028">
        <w:t xml:space="preserve"> </w:t>
      </w:r>
      <w:r>
        <w:t>for 20-30 minutes then carefully removed prior to treatment. Because of the treatment, combined with the use of the</w:t>
      </w:r>
      <w:r w:rsidR="001826BB">
        <w:t xml:space="preserve"> </w:t>
      </w:r>
      <w:r w:rsidR="007F6E20">
        <w:t>anesthetic, you can expect to</w:t>
      </w:r>
    </w:p>
    <w:p w14:paraId="68014614" w14:textId="77777777" w:rsidR="004E199E" w:rsidRDefault="004E199E" w:rsidP="007F6E20">
      <w:pPr>
        <w:pStyle w:val="ListParagraph"/>
        <w:ind w:left="360"/>
        <w:jc w:val="both"/>
      </w:pPr>
      <w:r>
        <w:t>experience some redness/swelling that can last 1-4 days. You should always follow your post</w:t>
      </w:r>
      <w:r w:rsidR="001826BB">
        <w:t xml:space="preserve"> </w:t>
      </w:r>
      <w:r>
        <w:t>procedure advice and after care for the best results.</w:t>
      </w:r>
    </w:p>
    <w:p w14:paraId="13EA6860" w14:textId="77777777" w:rsidR="001826BB" w:rsidRDefault="001826BB" w:rsidP="004E199E"/>
    <w:p w14:paraId="22B2EF10" w14:textId="77777777" w:rsidR="004E199E" w:rsidRPr="001826BB" w:rsidRDefault="004E199E" w:rsidP="004E199E">
      <w:pPr>
        <w:rPr>
          <w:b/>
        </w:rPr>
      </w:pPr>
      <w:r w:rsidRPr="001826BB">
        <w:rPr>
          <w:b/>
        </w:rPr>
        <w:t>Contraindications for Microblading</w:t>
      </w:r>
    </w:p>
    <w:p w14:paraId="4589F787" w14:textId="77777777" w:rsidR="001826BB" w:rsidRDefault="004E199E" w:rsidP="001826BB">
      <w:pPr>
        <w:pStyle w:val="ListParagraph"/>
        <w:numPr>
          <w:ilvl w:val="0"/>
          <w:numId w:val="3"/>
        </w:numPr>
      </w:pPr>
      <w:r>
        <w:t xml:space="preserve">Liver disease – high risk of infection </w:t>
      </w:r>
    </w:p>
    <w:p w14:paraId="58E9D128" w14:textId="77777777" w:rsidR="001826BB" w:rsidRDefault="004E199E" w:rsidP="004E199E">
      <w:pPr>
        <w:pStyle w:val="ListParagraph"/>
        <w:numPr>
          <w:ilvl w:val="0"/>
          <w:numId w:val="3"/>
        </w:numPr>
      </w:pPr>
      <w:r>
        <w:t>Pregnancy/Nursing</w:t>
      </w:r>
    </w:p>
    <w:p w14:paraId="1D09C094" w14:textId="77777777" w:rsidR="001826BB" w:rsidRDefault="004E199E" w:rsidP="004E199E">
      <w:pPr>
        <w:pStyle w:val="ListParagraph"/>
        <w:numPr>
          <w:ilvl w:val="0"/>
          <w:numId w:val="3"/>
        </w:numPr>
      </w:pPr>
      <w:r>
        <w:t>Com</w:t>
      </w:r>
      <w:r w:rsidR="001826BB">
        <w:t xml:space="preserve">promised skin near brow area </w:t>
      </w:r>
    </w:p>
    <w:p w14:paraId="1A2DA777" w14:textId="77777777" w:rsidR="001826BB" w:rsidRDefault="004E199E" w:rsidP="004E199E">
      <w:pPr>
        <w:pStyle w:val="ListParagraph"/>
        <w:numPr>
          <w:ilvl w:val="0"/>
          <w:numId w:val="3"/>
        </w:numPr>
      </w:pPr>
      <w:r>
        <w:t>Chemotherapy/Radiation</w:t>
      </w:r>
    </w:p>
    <w:p w14:paraId="647E2E76" w14:textId="77777777" w:rsidR="001826BB" w:rsidRDefault="004E199E" w:rsidP="004E199E">
      <w:pPr>
        <w:pStyle w:val="ListParagraph"/>
        <w:numPr>
          <w:ilvl w:val="0"/>
          <w:numId w:val="3"/>
        </w:numPr>
      </w:pPr>
      <w:r>
        <w:t>Cold sores/fever blisters – please take an anti-viral prior to treatment</w:t>
      </w:r>
    </w:p>
    <w:p w14:paraId="57C9417A" w14:textId="77777777" w:rsidR="001826BB" w:rsidRDefault="004E199E" w:rsidP="004E199E">
      <w:pPr>
        <w:pStyle w:val="ListParagraph"/>
        <w:numPr>
          <w:ilvl w:val="0"/>
          <w:numId w:val="3"/>
        </w:numPr>
      </w:pPr>
      <w:r>
        <w:t>Hormone therapies – can affect pigmentation and/or cause sensitivity</w:t>
      </w:r>
    </w:p>
    <w:p w14:paraId="5EE1D2A4" w14:textId="77777777" w:rsidR="004E199E" w:rsidRPr="001826BB" w:rsidRDefault="004E199E" w:rsidP="001826BB">
      <w:pPr>
        <w:rPr>
          <w:u w:val="single"/>
        </w:rPr>
      </w:pPr>
      <w:r w:rsidRPr="001826BB">
        <w:rPr>
          <w:u w:val="single"/>
        </w:rPr>
        <w:t>The following medical conditions require a note from your doctor giving consent</w:t>
      </w:r>
    </w:p>
    <w:p w14:paraId="185AB7F2" w14:textId="77777777" w:rsidR="004E199E" w:rsidRDefault="004E199E" w:rsidP="004E199E">
      <w:r>
        <w:t>Diabetes Type 1 and 2, high blood pressure, auto-immune disease, thyroid / Graves’ disease Any</w:t>
      </w:r>
      <w:r w:rsidR="001826BB">
        <w:t xml:space="preserve"> </w:t>
      </w:r>
      <w:r>
        <w:t>other medical condition that causes slow healing or high risk of infection</w:t>
      </w:r>
      <w:r w:rsidR="001826BB">
        <w:t>.</w:t>
      </w:r>
    </w:p>
    <w:p w14:paraId="6B4F74A3" w14:textId="77777777" w:rsidR="004E199E" w:rsidRPr="001826BB" w:rsidRDefault="004E199E" w:rsidP="004E199E">
      <w:pPr>
        <w:rPr>
          <w:b/>
        </w:rPr>
      </w:pPr>
      <w:r w:rsidRPr="001826BB">
        <w:rPr>
          <w:b/>
        </w:rPr>
        <w:t>I have read and full understood the above information provided and any risks involved with the use of topical</w:t>
      </w:r>
      <w:r w:rsidR="001826BB" w:rsidRPr="001826BB">
        <w:rPr>
          <w:b/>
        </w:rPr>
        <w:t xml:space="preserve"> </w:t>
      </w:r>
      <w:r w:rsidRPr="001826BB">
        <w:rPr>
          <w:b/>
        </w:rPr>
        <w:t>anesthetic and I therefore consent to the use of the anesthetic for the Microblading procedure. I agree to follow pre- and</w:t>
      </w:r>
      <w:r w:rsidR="001826BB" w:rsidRPr="001826BB">
        <w:rPr>
          <w:b/>
        </w:rPr>
        <w:t xml:space="preserve"> </w:t>
      </w:r>
      <w:r w:rsidRPr="001826BB">
        <w:rPr>
          <w:b/>
        </w:rPr>
        <w:t>post-procedure advice closely</w:t>
      </w:r>
    </w:p>
    <w:p w14:paraId="623A741E" w14:textId="77777777" w:rsidR="004E199E" w:rsidRDefault="004E199E" w:rsidP="004E199E">
      <w:r>
        <w:t>Client Name _________________________ Signature ___________________ Date_________________</w:t>
      </w:r>
    </w:p>
    <w:p w14:paraId="77859A1B" w14:textId="77777777" w:rsidR="004E199E" w:rsidRDefault="004E199E" w:rsidP="004E199E">
      <w:r>
        <w:t>Therapist’s Name _______________</w:t>
      </w:r>
      <w:r w:rsidR="001826BB">
        <w:t xml:space="preserve"> </w:t>
      </w:r>
      <w:r>
        <w:t>_____ Signature ________________</w:t>
      </w:r>
      <w:r w:rsidR="001826BB">
        <w:t>_</w:t>
      </w:r>
      <w:r>
        <w:t>__</w:t>
      </w:r>
      <w:r w:rsidR="001826BB">
        <w:t xml:space="preserve"> </w:t>
      </w:r>
      <w:r>
        <w:t xml:space="preserve">Date </w:t>
      </w:r>
      <w:r w:rsidR="001826BB">
        <w:t>_________________</w:t>
      </w:r>
    </w:p>
    <w:p w14:paraId="5B75FDA3" w14:textId="77777777" w:rsidR="001826BB" w:rsidRDefault="001826BB" w:rsidP="004E199E"/>
    <w:p w14:paraId="6A00007C" w14:textId="77777777" w:rsidR="0064181B" w:rsidRDefault="0064181B" w:rsidP="0064181B">
      <w:r>
        <w:t>Where did you hear about us?</w:t>
      </w:r>
    </w:p>
    <w:p w14:paraId="1D1F922E" w14:textId="77777777" w:rsidR="0064181B" w:rsidRDefault="0064181B" w:rsidP="0064181B">
      <w:r>
        <w:t xml:space="preserve">Online (    )                                                   Instagram (    )                                                Facebook (    )                           </w:t>
      </w:r>
    </w:p>
    <w:p w14:paraId="5F37AF39" w14:textId="77777777" w:rsidR="0064181B" w:rsidRDefault="0064181B" w:rsidP="0064181B">
      <w:r>
        <w:t>Friend (    )                                                   Youtube (    )                                                    Other (    )</w:t>
      </w:r>
    </w:p>
    <w:p w14:paraId="34304FB5" w14:textId="77777777" w:rsidR="001826BB" w:rsidRDefault="001826BB" w:rsidP="004E199E"/>
    <w:p w14:paraId="7A5FD13A" w14:textId="77777777" w:rsidR="004E199E" w:rsidRPr="001826BB" w:rsidRDefault="001826BB" w:rsidP="004E199E">
      <w:pPr>
        <w:rPr>
          <w:b/>
          <w:u w:val="single"/>
        </w:rPr>
      </w:pPr>
      <w:r w:rsidRPr="001826BB">
        <w:rPr>
          <w:b/>
          <w:u w:val="single"/>
        </w:rPr>
        <w:t>I</w:t>
      </w:r>
      <w:r w:rsidR="004E199E" w:rsidRPr="001826BB">
        <w:rPr>
          <w:b/>
          <w:u w:val="single"/>
        </w:rPr>
        <w:t>NFORMED CONSENT FOR MICROBLADING</w:t>
      </w:r>
    </w:p>
    <w:p w14:paraId="48EA98E1" w14:textId="429C7D2F" w:rsidR="004E199E" w:rsidRPr="001826BB" w:rsidRDefault="004E199E" w:rsidP="001826BB">
      <w:pPr>
        <w:jc w:val="both"/>
        <w:rPr>
          <w:sz w:val="20"/>
        </w:rPr>
      </w:pPr>
      <w:r w:rsidRPr="001826BB">
        <w:rPr>
          <w:sz w:val="20"/>
        </w:rPr>
        <w:t>I ___________________________________ am over the age of 18, am not under the influence of drugs or alcohol, am not</w:t>
      </w:r>
      <w:r w:rsidR="001826BB" w:rsidRPr="001826BB">
        <w:rPr>
          <w:sz w:val="20"/>
        </w:rPr>
        <w:t xml:space="preserve"> </w:t>
      </w:r>
      <w:r w:rsidRPr="001826BB">
        <w:rPr>
          <w:sz w:val="20"/>
        </w:rPr>
        <w:t>pregnant or nursing and desire to receive the indicated semi-permanent pigmentation procedure. The general nature of cosmetic</w:t>
      </w:r>
      <w:r w:rsidR="001826BB" w:rsidRPr="001826BB">
        <w:rPr>
          <w:sz w:val="20"/>
        </w:rPr>
        <w:t xml:space="preserve"> </w:t>
      </w:r>
      <w:r w:rsidRPr="001826BB">
        <w:rPr>
          <w:sz w:val="20"/>
        </w:rPr>
        <w:t>micro-pigmentation, as well as the specific procedure to be performed has been explained to me. The Microblading procedure</w:t>
      </w:r>
      <w:r w:rsidR="001826BB" w:rsidRPr="001826BB">
        <w:rPr>
          <w:sz w:val="20"/>
        </w:rPr>
        <w:t xml:space="preserve"> </w:t>
      </w:r>
      <w:r w:rsidRPr="001826BB">
        <w:rPr>
          <w:sz w:val="20"/>
        </w:rPr>
        <w:t xml:space="preserve">requires 2 visits (in some cases more may be required) and the </w:t>
      </w:r>
      <w:r w:rsidRPr="001826BB">
        <w:rPr>
          <w:sz w:val="20"/>
          <w:u w:val="single"/>
        </w:rPr>
        <w:t xml:space="preserve">cost is </w:t>
      </w:r>
      <w:r w:rsidR="004F7E68">
        <w:rPr>
          <w:sz w:val="20"/>
          <w:u w:val="single"/>
        </w:rPr>
        <w:t>£4</w:t>
      </w:r>
      <w:r w:rsidR="00EF1041">
        <w:rPr>
          <w:sz w:val="20"/>
          <w:u w:val="single"/>
        </w:rPr>
        <w:t>5</w:t>
      </w:r>
      <w:r w:rsidRPr="001826BB">
        <w:rPr>
          <w:sz w:val="20"/>
          <w:u w:val="single"/>
        </w:rPr>
        <w:t>0.00</w:t>
      </w:r>
      <w:r w:rsidRPr="001826BB">
        <w:rPr>
          <w:sz w:val="20"/>
        </w:rPr>
        <w:t>. Scheduled appointments for the touchup</w:t>
      </w:r>
      <w:r w:rsidR="001826BB" w:rsidRPr="001826BB">
        <w:rPr>
          <w:sz w:val="20"/>
        </w:rPr>
        <w:t xml:space="preserve"> </w:t>
      </w:r>
      <w:r w:rsidRPr="001826BB">
        <w:rPr>
          <w:sz w:val="20"/>
        </w:rPr>
        <w:t>procedure require 48 hours’ notice for cancellation or rescheduling and are included in the original price ONLY when</w:t>
      </w:r>
      <w:r w:rsidR="001826BB" w:rsidRPr="001826BB">
        <w:rPr>
          <w:sz w:val="20"/>
        </w:rPr>
        <w:t xml:space="preserve"> </w:t>
      </w:r>
      <w:r w:rsidRPr="001826BB">
        <w:rPr>
          <w:sz w:val="20"/>
        </w:rPr>
        <w:t>performed within 12 weeks after the original procedure. Outside 12 weeks or if scheduled appointments are missed, an</w:t>
      </w:r>
      <w:r w:rsidR="001826BB" w:rsidRPr="001826BB">
        <w:rPr>
          <w:sz w:val="20"/>
        </w:rPr>
        <w:t xml:space="preserve"> </w:t>
      </w:r>
      <w:r w:rsidRPr="001826BB">
        <w:rPr>
          <w:sz w:val="20"/>
        </w:rPr>
        <w:t>additional charge will be incurred. The initial appointment and touchup procedure will be invoiced separately at the</w:t>
      </w:r>
      <w:r w:rsidR="001826BB" w:rsidRPr="001826BB">
        <w:rPr>
          <w:sz w:val="20"/>
        </w:rPr>
        <w:t xml:space="preserve"> </w:t>
      </w:r>
      <w:r w:rsidRPr="001826BB">
        <w:rPr>
          <w:sz w:val="20"/>
        </w:rPr>
        <w:t>time of service. The total of both invoices will equal the original price outlined above.</w:t>
      </w:r>
    </w:p>
    <w:p w14:paraId="6AF7BE7C" w14:textId="77777777" w:rsidR="001826BB" w:rsidRPr="001826BB" w:rsidRDefault="004E199E" w:rsidP="001826BB">
      <w:pPr>
        <w:jc w:val="both"/>
        <w:rPr>
          <w:sz w:val="20"/>
        </w:rPr>
      </w:pPr>
      <w:r w:rsidRPr="001826BB">
        <w:rPr>
          <w:sz w:val="20"/>
        </w:rPr>
        <w:t>» If an unforeseen condition arises during the procedure, I authorize my therapist to use his/her professional judgment to decide what he/she</w:t>
      </w:r>
      <w:r w:rsidR="001826BB" w:rsidRPr="001826BB">
        <w:rPr>
          <w:sz w:val="20"/>
        </w:rPr>
        <w:t xml:space="preserve"> </w:t>
      </w:r>
      <w:r w:rsidRPr="001826BB">
        <w:rPr>
          <w:sz w:val="20"/>
        </w:rPr>
        <w:t>feels is necessary under the given circumstances. I accept the responsibility for determining the color, shape and position of the Microblading</w:t>
      </w:r>
      <w:r w:rsidR="001826BB" w:rsidRPr="001826BB">
        <w:rPr>
          <w:sz w:val="20"/>
        </w:rPr>
        <w:t xml:space="preserve"> </w:t>
      </w:r>
      <w:r w:rsidRPr="001826BB">
        <w:rPr>
          <w:sz w:val="20"/>
        </w:rPr>
        <w:t>procedure as agreed during consultation. I fully understand and accept that non-toxic pigments are used during the procedure and that the</w:t>
      </w:r>
      <w:r w:rsidR="001826BB" w:rsidRPr="001826BB">
        <w:rPr>
          <w:sz w:val="20"/>
        </w:rPr>
        <w:t xml:space="preserve"> </w:t>
      </w:r>
      <w:r w:rsidRPr="001826BB">
        <w:rPr>
          <w:sz w:val="20"/>
        </w:rPr>
        <w:t>result achieved may fade over a period of 1-3 years. Even once the color fades, pigment itself may stay in the skin indefinitely.</w:t>
      </w:r>
      <w:r w:rsidR="001826BB" w:rsidRPr="001826BB">
        <w:rPr>
          <w:sz w:val="20"/>
        </w:rPr>
        <w:t xml:space="preserve"> </w:t>
      </w:r>
    </w:p>
    <w:p w14:paraId="3D539794" w14:textId="77777777" w:rsidR="004E199E" w:rsidRPr="001826BB" w:rsidRDefault="004E199E" w:rsidP="001826BB">
      <w:pPr>
        <w:jc w:val="both"/>
        <w:rPr>
          <w:sz w:val="20"/>
        </w:rPr>
      </w:pPr>
      <w:r w:rsidRPr="001826BB">
        <w:rPr>
          <w:sz w:val="20"/>
        </w:rPr>
        <w:t>» I have been informed that the highest standards of hygiene are met and that sterile, disposable needles and pigment containers are used for</w:t>
      </w:r>
      <w:r w:rsidR="001826BB" w:rsidRPr="001826BB">
        <w:rPr>
          <w:sz w:val="20"/>
        </w:rPr>
        <w:t xml:space="preserve"> </w:t>
      </w:r>
      <w:r w:rsidRPr="001826BB">
        <w:rPr>
          <w:sz w:val="20"/>
        </w:rPr>
        <w:t>each individual client, procedure and visit.</w:t>
      </w:r>
    </w:p>
    <w:p w14:paraId="4AEADE69" w14:textId="77777777" w:rsidR="001826BB" w:rsidRPr="001826BB" w:rsidRDefault="004E199E" w:rsidP="001826BB">
      <w:pPr>
        <w:jc w:val="both"/>
        <w:rPr>
          <w:sz w:val="20"/>
        </w:rPr>
      </w:pPr>
      <w:r w:rsidRPr="001826BB">
        <w:rPr>
          <w:sz w:val="20"/>
        </w:rPr>
        <w:t>» I understand and accept that each procedure is a process requiring multiple applications of pigment to achieve desired results and that 100%</w:t>
      </w:r>
      <w:r w:rsidR="001826BB" w:rsidRPr="001826BB">
        <w:rPr>
          <w:sz w:val="20"/>
        </w:rPr>
        <w:t xml:space="preserve"> </w:t>
      </w:r>
      <w:r w:rsidRPr="001826BB">
        <w:rPr>
          <w:sz w:val="20"/>
        </w:rPr>
        <w:t xml:space="preserve">success cannot be guaranteed during the first procedure. I understand that I may have to return for a repeated procedure. </w:t>
      </w:r>
    </w:p>
    <w:p w14:paraId="2F632D39" w14:textId="77777777" w:rsidR="004E199E" w:rsidRPr="001826BB" w:rsidRDefault="004E199E" w:rsidP="001826BB">
      <w:pPr>
        <w:jc w:val="both"/>
        <w:rPr>
          <w:sz w:val="20"/>
        </w:rPr>
      </w:pPr>
      <w:r w:rsidRPr="001826BB">
        <w:rPr>
          <w:sz w:val="20"/>
        </w:rPr>
        <w:t>» The result of the</w:t>
      </w:r>
      <w:r w:rsidR="001826BB" w:rsidRPr="001826BB">
        <w:rPr>
          <w:sz w:val="20"/>
        </w:rPr>
        <w:t xml:space="preserve"> </w:t>
      </w:r>
      <w:r w:rsidRPr="001826BB">
        <w:rPr>
          <w:sz w:val="20"/>
        </w:rPr>
        <w:t>procedure can be affected by the following: medication, skin characteristics (dry, oily, sun-damaged thick or thin skin type), personal pH</w:t>
      </w:r>
      <w:r w:rsidR="001826BB" w:rsidRPr="001826BB">
        <w:rPr>
          <w:sz w:val="20"/>
        </w:rPr>
        <w:t xml:space="preserve"> </w:t>
      </w:r>
      <w:r w:rsidRPr="001826BB">
        <w:rPr>
          <w:sz w:val="20"/>
        </w:rPr>
        <w:t>balance of your skin, alcohol intake and smoking, post procedure after care.</w:t>
      </w:r>
    </w:p>
    <w:p w14:paraId="0ACABDB3" w14:textId="77777777" w:rsidR="004E199E" w:rsidRPr="001826BB" w:rsidRDefault="004E199E" w:rsidP="001826BB">
      <w:pPr>
        <w:jc w:val="both"/>
        <w:rPr>
          <w:sz w:val="20"/>
        </w:rPr>
      </w:pPr>
      <w:r w:rsidRPr="001826BB">
        <w:rPr>
          <w:sz w:val="20"/>
        </w:rPr>
        <w:t>» Upon completion of the procedure there might be swelling and redness of the skin, which will subside within 1-4 days. In some cases,</w:t>
      </w:r>
      <w:r w:rsidR="001826BB" w:rsidRPr="001826BB">
        <w:rPr>
          <w:sz w:val="20"/>
        </w:rPr>
        <w:t xml:space="preserve"> </w:t>
      </w:r>
      <w:r w:rsidRPr="001826BB">
        <w:rPr>
          <w:sz w:val="20"/>
        </w:rPr>
        <w:t>bruising may occur. You may resume normal activities following the procedure, however, using cosmetics, excessive perspiration and</w:t>
      </w:r>
      <w:r w:rsidR="001826BB" w:rsidRPr="001826BB">
        <w:rPr>
          <w:sz w:val="20"/>
        </w:rPr>
        <w:t xml:space="preserve"> </w:t>
      </w:r>
      <w:r w:rsidRPr="001826BB">
        <w:rPr>
          <w:sz w:val="20"/>
        </w:rPr>
        <w:t>exposure to the sun should be limited until the skin has fully healed. Please see after care card for more details. The procedure results will</w:t>
      </w:r>
      <w:r w:rsidR="001826BB" w:rsidRPr="001826BB">
        <w:rPr>
          <w:sz w:val="20"/>
        </w:rPr>
        <w:t xml:space="preserve"> </w:t>
      </w:r>
      <w:r w:rsidRPr="001826BB">
        <w:rPr>
          <w:sz w:val="20"/>
        </w:rPr>
        <w:t>look acceptable for you to appear in public without additional make-up on the brows.</w:t>
      </w:r>
    </w:p>
    <w:p w14:paraId="1EDC3546" w14:textId="77777777" w:rsidR="004E199E" w:rsidRPr="001826BB" w:rsidRDefault="004E199E" w:rsidP="001826BB">
      <w:pPr>
        <w:jc w:val="both"/>
        <w:rPr>
          <w:sz w:val="20"/>
        </w:rPr>
      </w:pPr>
      <w:r w:rsidRPr="001826BB">
        <w:rPr>
          <w:sz w:val="20"/>
        </w:rPr>
        <w:t>» I have been advised that the true color will be seen 1 month after each procedure, and that the pigment may vary per skin tones, skin type,</w:t>
      </w:r>
      <w:r w:rsidR="001826BB" w:rsidRPr="001826BB">
        <w:rPr>
          <w:sz w:val="20"/>
        </w:rPr>
        <w:t xml:space="preserve"> </w:t>
      </w:r>
      <w:r w:rsidRPr="001826BB">
        <w:rPr>
          <w:sz w:val="20"/>
        </w:rPr>
        <w:t>age and skin condition. I understand that some skin types accept pigment more readily and no guarantee on exact color can be given.</w:t>
      </w:r>
    </w:p>
    <w:p w14:paraId="00F48F95" w14:textId="77777777" w:rsidR="004E199E" w:rsidRPr="001826BB" w:rsidRDefault="004E199E" w:rsidP="001826BB">
      <w:pPr>
        <w:jc w:val="both"/>
        <w:rPr>
          <w:sz w:val="20"/>
        </w:rPr>
      </w:pPr>
      <w:r w:rsidRPr="001826BB">
        <w:rPr>
          <w:sz w:val="20"/>
        </w:rPr>
        <w:t>» To my knowledge, I do not have any physical, mental or medical impairment or disability that might affect my wellbeing as a direct or</w:t>
      </w:r>
      <w:r w:rsidR="001826BB" w:rsidRPr="001826BB">
        <w:rPr>
          <w:sz w:val="20"/>
        </w:rPr>
        <w:t xml:space="preserve"> </w:t>
      </w:r>
      <w:r w:rsidRPr="001826BB">
        <w:rPr>
          <w:sz w:val="20"/>
        </w:rPr>
        <w:t>indirect result of my decision to have the procedure done now.</w:t>
      </w:r>
    </w:p>
    <w:p w14:paraId="4134EFBE" w14:textId="77777777" w:rsidR="007F6E20" w:rsidRDefault="004E199E" w:rsidP="001826BB">
      <w:pPr>
        <w:jc w:val="both"/>
        <w:rPr>
          <w:sz w:val="20"/>
        </w:rPr>
      </w:pPr>
      <w:r w:rsidRPr="001826BB">
        <w:rPr>
          <w:sz w:val="20"/>
        </w:rPr>
        <w:t>» I agree to follow all pre-procedure and post-procedure instructions as provided and explained to me by the technician. Failure to do so may</w:t>
      </w:r>
      <w:r w:rsidR="001826BB" w:rsidRPr="001826BB">
        <w:rPr>
          <w:sz w:val="20"/>
        </w:rPr>
        <w:t xml:space="preserve"> </w:t>
      </w:r>
      <w:r w:rsidRPr="001826BB">
        <w:rPr>
          <w:sz w:val="20"/>
        </w:rPr>
        <w:t>jeopardize my chances for a successful procedure. I can confirm that I have received a copy of aftercare details.</w:t>
      </w:r>
      <w:r w:rsidR="001826BB" w:rsidRPr="001826BB">
        <w:rPr>
          <w:sz w:val="20"/>
        </w:rPr>
        <w:t xml:space="preserve"> </w:t>
      </w:r>
      <w:r w:rsidRPr="001826BB">
        <w:rPr>
          <w:sz w:val="20"/>
        </w:rPr>
        <w:t xml:space="preserve">I have been informed of the nature, risks, and possible complications and </w:t>
      </w:r>
    </w:p>
    <w:p w14:paraId="26DE10BC" w14:textId="77777777" w:rsidR="007F6E20" w:rsidRDefault="007F6E20" w:rsidP="001826BB">
      <w:pPr>
        <w:jc w:val="both"/>
        <w:rPr>
          <w:sz w:val="20"/>
        </w:rPr>
      </w:pPr>
    </w:p>
    <w:p w14:paraId="3034D0E4" w14:textId="77777777" w:rsidR="004E199E" w:rsidRPr="001826BB" w:rsidRDefault="004E199E" w:rsidP="001826BB">
      <w:pPr>
        <w:jc w:val="both"/>
        <w:rPr>
          <w:sz w:val="20"/>
        </w:rPr>
      </w:pPr>
      <w:r w:rsidRPr="001826BB">
        <w:rPr>
          <w:sz w:val="20"/>
        </w:rPr>
        <w:t>consequences of permanent skin pigmentation. I</w:t>
      </w:r>
      <w:r w:rsidR="001826BB" w:rsidRPr="001826BB">
        <w:rPr>
          <w:sz w:val="20"/>
        </w:rPr>
        <w:t xml:space="preserve"> </w:t>
      </w:r>
      <w:r w:rsidRPr="001826BB">
        <w:rPr>
          <w:sz w:val="20"/>
        </w:rPr>
        <w:t>understand the permanent skin pigmentation procedure carries with it known and unknown complications and consequences</w:t>
      </w:r>
      <w:r w:rsidR="001826BB" w:rsidRPr="001826BB">
        <w:rPr>
          <w:sz w:val="20"/>
        </w:rPr>
        <w:t xml:space="preserve"> </w:t>
      </w:r>
      <w:r w:rsidRPr="001826BB">
        <w:rPr>
          <w:sz w:val="20"/>
        </w:rPr>
        <w:t>associated with this type of cosmetic procedure, including but not limited to: infection, scarring, inconsistent color, and spreading,</w:t>
      </w:r>
      <w:r w:rsidR="001826BB" w:rsidRPr="001826BB">
        <w:rPr>
          <w:sz w:val="20"/>
        </w:rPr>
        <w:t xml:space="preserve"> </w:t>
      </w:r>
      <w:r w:rsidRPr="001826BB">
        <w:rPr>
          <w:sz w:val="20"/>
        </w:rPr>
        <w:t>fanning or fading of pigments. I understand the actual color of the pigment may be modified slightly, due to the tone and color</w:t>
      </w:r>
      <w:r w:rsidR="001826BB" w:rsidRPr="001826BB">
        <w:rPr>
          <w:sz w:val="20"/>
        </w:rPr>
        <w:t xml:space="preserve"> </w:t>
      </w:r>
      <w:r w:rsidRPr="001826BB">
        <w:rPr>
          <w:sz w:val="20"/>
        </w:rPr>
        <w:t>of my skin. I fully understand this is a tattoo process and therefore not an exact science but an art. I request the semi-permanent</w:t>
      </w:r>
      <w:r w:rsidR="001826BB" w:rsidRPr="001826BB">
        <w:rPr>
          <w:sz w:val="20"/>
        </w:rPr>
        <w:t xml:space="preserve"> </w:t>
      </w:r>
      <w:r w:rsidRPr="001826BB">
        <w:rPr>
          <w:sz w:val="20"/>
        </w:rPr>
        <w:t>skin pigmentation procedure(s) and accept the permanence of this procedure as well as the possible complications and</w:t>
      </w:r>
      <w:r w:rsidR="001826BB" w:rsidRPr="001826BB">
        <w:rPr>
          <w:sz w:val="20"/>
        </w:rPr>
        <w:t xml:space="preserve"> </w:t>
      </w:r>
      <w:r w:rsidRPr="001826BB">
        <w:rPr>
          <w:sz w:val="20"/>
        </w:rPr>
        <w:t>consequences of the said procedure ________ (initial)</w:t>
      </w:r>
      <w:r w:rsidR="001826BB">
        <w:rPr>
          <w:sz w:val="20"/>
        </w:rPr>
        <w:t>.</w:t>
      </w:r>
    </w:p>
    <w:p w14:paraId="753E9770" w14:textId="77777777" w:rsidR="004E199E" w:rsidRPr="001826BB" w:rsidRDefault="004E199E" w:rsidP="001826BB">
      <w:pPr>
        <w:jc w:val="both"/>
        <w:rPr>
          <w:sz w:val="20"/>
        </w:rPr>
      </w:pPr>
      <w:r w:rsidRPr="001826BB">
        <w:rPr>
          <w:sz w:val="20"/>
        </w:rPr>
        <w:t>There is a possibility of an allergic reaction to numbing agent and/or pigments. A patch test is advisable however it does not</w:t>
      </w:r>
      <w:r w:rsidR="001826BB" w:rsidRPr="001826BB">
        <w:rPr>
          <w:sz w:val="20"/>
        </w:rPr>
        <w:t xml:space="preserve"> </w:t>
      </w:r>
      <w:r w:rsidRPr="001826BB">
        <w:rPr>
          <w:sz w:val="20"/>
        </w:rPr>
        <w:t>ensure a client will not have an allergic reaction. I consent ________ (initial) or waive ________ (initial) the patch test. If waived,</w:t>
      </w:r>
      <w:r w:rsidR="001826BB" w:rsidRPr="001826BB">
        <w:rPr>
          <w:sz w:val="20"/>
        </w:rPr>
        <w:t xml:space="preserve"> </w:t>
      </w:r>
      <w:r w:rsidRPr="001826BB">
        <w:rPr>
          <w:sz w:val="20"/>
        </w:rPr>
        <w:t>I release the technician from liability if I develop an allergic reaction to the pigment.</w:t>
      </w:r>
      <w:r w:rsidR="001826BB" w:rsidRPr="001826BB">
        <w:rPr>
          <w:sz w:val="20"/>
        </w:rPr>
        <w:t xml:space="preserve"> </w:t>
      </w:r>
      <w:r w:rsidRPr="001826BB">
        <w:rPr>
          <w:sz w:val="20"/>
        </w:rPr>
        <w:t>I understand that if I have any skin treatments, laser hair removal, plastic surgery or other skin altering procedures, it may result</w:t>
      </w:r>
      <w:r w:rsidR="001826BB" w:rsidRPr="001826BB">
        <w:rPr>
          <w:sz w:val="20"/>
        </w:rPr>
        <w:t xml:space="preserve"> </w:t>
      </w:r>
      <w:r w:rsidRPr="001826BB">
        <w:rPr>
          <w:sz w:val="20"/>
        </w:rPr>
        <w:t>in adverse changes to my Microblading procedure. I acknowledge some of these potential adverse changes may not be</w:t>
      </w:r>
      <w:r w:rsidR="001826BB" w:rsidRPr="001826BB">
        <w:rPr>
          <w:sz w:val="20"/>
        </w:rPr>
        <w:t xml:space="preserve"> </w:t>
      </w:r>
      <w:r w:rsidRPr="001826BB">
        <w:rPr>
          <w:sz w:val="20"/>
        </w:rPr>
        <w:t>correctable. ________ (initial).</w:t>
      </w:r>
    </w:p>
    <w:p w14:paraId="7D449101" w14:textId="77777777" w:rsidR="004E199E" w:rsidRPr="001826BB" w:rsidRDefault="004E199E" w:rsidP="001826BB">
      <w:pPr>
        <w:jc w:val="both"/>
        <w:rPr>
          <w:sz w:val="20"/>
        </w:rPr>
      </w:pPr>
      <w:r w:rsidRPr="001826BB">
        <w:rPr>
          <w:sz w:val="20"/>
        </w:rPr>
        <w:t xml:space="preserve">I certify that I have read and initialed the above paragraphs and have had explained to my </w:t>
      </w:r>
      <w:r w:rsidR="001826BB" w:rsidRPr="001826BB">
        <w:rPr>
          <w:sz w:val="20"/>
        </w:rPr>
        <w:t>u</w:t>
      </w:r>
      <w:r w:rsidRPr="001826BB">
        <w:rPr>
          <w:sz w:val="20"/>
        </w:rPr>
        <w:t>nderstanding the consent and procedure</w:t>
      </w:r>
      <w:r w:rsidR="001826BB" w:rsidRPr="001826BB">
        <w:rPr>
          <w:sz w:val="20"/>
        </w:rPr>
        <w:t xml:space="preserve"> </w:t>
      </w:r>
      <w:r w:rsidRPr="001826BB">
        <w:rPr>
          <w:sz w:val="20"/>
        </w:rPr>
        <w:t>permit. I accept full responsibility for the decision to have this cosmetic semi-permanent pigmentation work done.</w:t>
      </w:r>
    </w:p>
    <w:p w14:paraId="4A7BD42A" w14:textId="77777777" w:rsidR="004E199E" w:rsidRPr="001826BB" w:rsidRDefault="004E199E" w:rsidP="001826BB">
      <w:pPr>
        <w:jc w:val="both"/>
        <w:rPr>
          <w:sz w:val="20"/>
        </w:rPr>
      </w:pPr>
      <w:r w:rsidRPr="001826BB">
        <w:rPr>
          <w:sz w:val="20"/>
        </w:rPr>
        <w:t xml:space="preserve">I, ______________________________, give </w:t>
      </w:r>
      <w:r w:rsidR="00733098">
        <w:rPr>
          <w:sz w:val="20"/>
        </w:rPr>
        <w:t xml:space="preserve">Liana Nunes </w:t>
      </w:r>
      <w:r w:rsidRPr="001826BB">
        <w:rPr>
          <w:sz w:val="20"/>
        </w:rPr>
        <w:t>permission to perform my Microblading procedure.</w:t>
      </w:r>
    </w:p>
    <w:p w14:paraId="0B873264" w14:textId="77777777" w:rsidR="001826BB" w:rsidRDefault="001826BB" w:rsidP="001826BB">
      <w:pPr>
        <w:jc w:val="both"/>
        <w:rPr>
          <w:sz w:val="20"/>
        </w:rPr>
      </w:pPr>
    </w:p>
    <w:p w14:paraId="5CA4E5B7" w14:textId="77777777" w:rsidR="004E199E" w:rsidRPr="001826BB" w:rsidRDefault="004E199E" w:rsidP="001826BB">
      <w:pPr>
        <w:jc w:val="both"/>
        <w:rPr>
          <w:sz w:val="20"/>
        </w:rPr>
      </w:pPr>
      <w:r w:rsidRPr="001826BB">
        <w:rPr>
          <w:sz w:val="20"/>
        </w:rPr>
        <w:t>Client Signature________________________ DOB _____________________</w:t>
      </w:r>
      <w:r w:rsidR="001826BB" w:rsidRPr="001826BB">
        <w:rPr>
          <w:sz w:val="20"/>
        </w:rPr>
        <w:t xml:space="preserve"> </w:t>
      </w:r>
      <w:r w:rsidRPr="001826BB">
        <w:rPr>
          <w:sz w:val="20"/>
        </w:rPr>
        <w:t>Date ___________</w:t>
      </w:r>
    </w:p>
    <w:p w14:paraId="3D0D90F2" w14:textId="77777777" w:rsidR="001826BB" w:rsidRDefault="001826BB" w:rsidP="001826BB">
      <w:pPr>
        <w:jc w:val="both"/>
        <w:rPr>
          <w:sz w:val="20"/>
        </w:rPr>
      </w:pPr>
    </w:p>
    <w:p w14:paraId="4C7E6A3B" w14:textId="77777777" w:rsidR="004E199E" w:rsidRPr="001826BB" w:rsidRDefault="004E199E" w:rsidP="001826BB">
      <w:pPr>
        <w:jc w:val="both"/>
        <w:rPr>
          <w:sz w:val="20"/>
        </w:rPr>
      </w:pPr>
      <w:r w:rsidRPr="001826BB">
        <w:rPr>
          <w:sz w:val="20"/>
        </w:rPr>
        <w:t xml:space="preserve">Therapist’s Name ______________________ Signature __________________ Date ___________ </w:t>
      </w:r>
    </w:p>
    <w:p w14:paraId="28BE3CDD" w14:textId="77777777" w:rsidR="001826BB" w:rsidRDefault="001826BB" w:rsidP="004E199E"/>
    <w:p w14:paraId="2531C58D" w14:textId="77777777" w:rsidR="001826BB" w:rsidRDefault="001826BB" w:rsidP="004E199E"/>
    <w:p w14:paraId="01746ED8" w14:textId="77777777" w:rsidR="001826BB" w:rsidRDefault="001826BB" w:rsidP="004E199E"/>
    <w:p w14:paraId="6ACD05EB" w14:textId="77777777" w:rsidR="001826BB" w:rsidRDefault="001826BB" w:rsidP="004E199E"/>
    <w:p w14:paraId="56690414" w14:textId="77777777" w:rsidR="001826BB" w:rsidRDefault="001826BB" w:rsidP="004E199E"/>
    <w:p w14:paraId="15CE5473" w14:textId="77777777" w:rsidR="001826BB" w:rsidRDefault="001826BB" w:rsidP="004E199E"/>
    <w:p w14:paraId="278A89CF" w14:textId="77777777" w:rsidR="001826BB" w:rsidRDefault="001826BB" w:rsidP="004E199E"/>
    <w:p w14:paraId="08D58F5D" w14:textId="77777777" w:rsidR="001826BB" w:rsidRDefault="001826BB" w:rsidP="004E199E"/>
    <w:p w14:paraId="03E98901" w14:textId="77777777" w:rsidR="001826BB" w:rsidRDefault="001826BB" w:rsidP="004E199E"/>
    <w:p w14:paraId="313990E7" w14:textId="77777777" w:rsidR="00450A57" w:rsidRDefault="00450A57" w:rsidP="001826BB">
      <w:pPr>
        <w:jc w:val="center"/>
        <w:rPr>
          <w:b/>
          <w:u w:val="single"/>
        </w:rPr>
      </w:pPr>
    </w:p>
    <w:p w14:paraId="1C970F06" w14:textId="77777777" w:rsidR="001826BB" w:rsidRPr="001826BB" w:rsidRDefault="001826BB" w:rsidP="001826BB">
      <w:pPr>
        <w:jc w:val="center"/>
        <w:rPr>
          <w:b/>
          <w:u w:val="single"/>
        </w:rPr>
      </w:pPr>
      <w:r w:rsidRPr="001826BB">
        <w:rPr>
          <w:b/>
          <w:u w:val="single"/>
        </w:rPr>
        <w:t xml:space="preserve">Microblading Patient Photo Release Agreement for </w:t>
      </w:r>
      <w:r w:rsidR="00733098">
        <w:rPr>
          <w:b/>
          <w:u w:val="single"/>
        </w:rPr>
        <w:t xml:space="preserve">Liana Nunes </w:t>
      </w:r>
    </w:p>
    <w:p w14:paraId="6A280815" w14:textId="77777777" w:rsidR="00450A57" w:rsidRDefault="00450A57" w:rsidP="004E199E"/>
    <w:p w14:paraId="1CCB0298" w14:textId="77777777" w:rsidR="004E199E" w:rsidRDefault="004E199E" w:rsidP="004E199E">
      <w:r>
        <w:t>Patient Name ____________________________________</w:t>
      </w:r>
    </w:p>
    <w:p w14:paraId="332F4973" w14:textId="77777777" w:rsidR="004E199E" w:rsidRPr="001826BB" w:rsidRDefault="004E199E" w:rsidP="001826BB">
      <w:pPr>
        <w:jc w:val="both"/>
        <w:rPr>
          <w:sz w:val="20"/>
        </w:rPr>
      </w:pPr>
      <w:r w:rsidRPr="001826BB">
        <w:rPr>
          <w:sz w:val="20"/>
        </w:rPr>
        <w:t xml:space="preserve">I hereby consent to, and authorize the use by </w:t>
      </w:r>
      <w:r w:rsidR="00733098">
        <w:rPr>
          <w:sz w:val="20"/>
        </w:rPr>
        <w:t>Liana Nunes</w:t>
      </w:r>
      <w:r w:rsidRPr="001826BB">
        <w:rPr>
          <w:sz w:val="20"/>
        </w:rPr>
        <w:t xml:space="preserve"> of the specified</w:t>
      </w:r>
      <w:r w:rsidR="001826BB" w:rsidRPr="001826BB">
        <w:rPr>
          <w:sz w:val="20"/>
        </w:rPr>
        <w:t xml:space="preserve"> </w:t>
      </w:r>
      <w:r w:rsidRPr="001826BB">
        <w:rPr>
          <w:sz w:val="20"/>
        </w:rPr>
        <w:t>Microblading photographs and/or video; that is, photographs taken before, during</w:t>
      </w:r>
      <w:r w:rsidR="001826BB" w:rsidRPr="001826BB">
        <w:rPr>
          <w:sz w:val="20"/>
        </w:rPr>
        <w:t xml:space="preserve"> </w:t>
      </w:r>
      <w:r w:rsidRPr="001826BB">
        <w:rPr>
          <w:sz w:val="20"/>
        </w:rPr>
        <w:t>and after my Microblading procedure.</w:t>
      </w:r>
    </w:p>
    <w:p w14:paraId="38219E83" w14:textId="77777777" w:rsidR="004E199E" w:rsidRPr="001826BB" w:rsidRDefault="00733098" w:rsidP="001826BB">
      <w:pPr>
        <w:jc w:val="both"/>
        <w:rPr>
          <w:sz w:val="20"/>
        </w:rPr>
      </w:pPr>
      <w:r>
        <w:rPr>
          <w:sz w:val="20"/>
        </w:rPr>
        <w:t>Liana Nunes</w:t>
      </w:r>
      <w:r w:rsidR="004E199E" w:rsidRPr="001826BB">
        <w:rPr>
          <w:sz w:val="20"/>
        </w:rPr>
        <w:t xml:space="preserve"> has explained that all the photos and/or videos will be clinically</w:t>
      </w:r>
      <w:r w:rsidR="001826BB" w:rsidRPr="001826BB">
        <w:rPr>
          <w:sz w:val="20"/>
        </w:rPr>
        <w:t xml:space="preserve"> </w:t>
      </w:r>
      <w:r w:rsidR="004E199E" w:rsidRPr="001826BB">
        <w:rPr>
          <w:sz w:val="20"/>
        </w:rPr>
        <w:t>appropriate and tastefully presented.</w:t>
      </w:r>
    </w:p>
    <w:p w14:paraId="7CCAEA58" w14:textId="77777777" w:rsidR="004E199E" w:rsidRPr="001826BB" w:rsidRDefault="004E199E" w:rsidP="001826BB">
      <w:pPr>
        <w:jc w:val="both"/>
        <w:rPr>
          <w:sz w:val="20"/>
        </w:rPr>
      </w:pPr>
      <w:r w:rsidRPr="001826BB">
        <w:rPr>
          <w:sz w:val="20"/>
        </w:rPr>
        <w:t xml:space="preserve">I have agreed on the photographs that </w:t>
      </w:r>
      <w:r w:rsidR="00733098">
        <w:rPr>
          <w:sz w:val="20"/>
        </w:rPr>
        <w:t>Liana Nunes</w:t>
      </w:r>
      <w:r w:rsidRPr="001826BB">
        <w:rPr>
          <w:sz w:val="20"/>
        </w:rPr>
        <w:t xml:space="preserve"> requests to be used</w:t>
      </w:r>
      <w:r w:rsidR="001826BB" w:rsidRPr="001826BB">
        <w:rPr>
          <w:sz w:val="20"/>
        </w:rPr>
        <w:t xml:space="preserve"> </w:t>
      </w:r>
      <w:r w:rsidRPr="001826BB">
        <w:rPr>
          <w:sz w:val="20"/>
        </w:rPr>
        <w:t xml:space="preserve">and it is understood that these photos may be used on </w:t>
      </w:r>
      <w:r w:rsidR="00733098">
        <w:rPr>
          <w:sz w:val="20"/>
        </w:rPr>
        <w:t>Liana Nunes</w:t>
      </w:r>
      <w:r w:rsidRPr="001826BB">
        <w:rPr>
          <w:sz w:val="20"/>
        </w:rPr>
        <w:t xml:space="preserve"> website,</w:t>
      </w:r>
      <w:r w:rsidR="00EE1B2E">
        <w:rPr>
          <w:sz w:val="20"/>
        </w:rPr>
        <w:t xml:space="preserve"> google business page,</w:t>
      </w:r>
      <w:r w:rsidRPr="001826BB">
        <w:rPr>
          <w:sz w:val="20"/>
        </w:rPr>
        <w:t xml:space="preserve"> social media accounts (Facebook, Instagram, Twitter), and in-office for</w:t>
      </w:r>
      <w:r w:rsidR="001826BB" w:rsidRPr="001826BB">
        <w:rPr>
          <w:sz w:val="20"/>
        </w:rPr>
        <w:t xml:space="preserve"> </w:t>
      </w:r>
      <w:r w:rsidRPr="001826BB">
        <w:rPr>
          <w:sz w:val="20"/>
        </w:rPr>
        <w:t>demonstrational and promotional purposes. I understand that I am not entitled to</w:t>
      </w:r>
      <w:r w:rsidR="001826BB" w:rsidRPr="001826BB">
        <w:rPr>
          <w:sz w:val="20"/>
        </w:rPr>
        <w:t xml:space="preserve"> </w:t>
      </w:r>
      <w:r w:rsidRPr="001826BB">
        <w:rPr>
          <w:sz w:val="20"/>
        </w:rPr>
        <w:t>compensation for these photos being used.</w:t>
      </w:r>
    </w:p>
    <w:p w14:paraId="0F8D1B3F" w14:textId="77777777" w:rsidR="001826BB" w:rsidRPr="001826BB" w:rsidRDefault="004E199E" w:rsidP="001826BB">
      <w:pPr>
        <w:jc w:val="both"/>
        <w:rPr>
          <w:sz w:val="20"/>
        </w:rPr>
      </w:pPr>
      <w:r w:rsidRPr="001826BB">
        <w:rPr>
          <w:sz w:val="20"/>
        </w:rPr>
        <w:t>Should I desire to revoke permission for their use in the future, I understand that I must notify</w:t>
      </w:r>
      <w:r w:rsidR="001826BB" w:rsidRPr="001826BB">
        <w:rPr>
          <w:sz w:val="20"/>
        </w:rPr>
        <w:t xml:space="preserve"> </w:t>
      </w:r>
      <w:r w:rsidR="00733098">
        <w:rPr>
          <w:sz w:val="20"/>
        </w:rPr>
        <w:t>Liana Nunes</w:t>
      </w:r>
      <w:r w:rsidRPr="001826BB">
        <w:rPr>
          <w:sz w:val="20"/>
        </w:rPr>
        <w:t xml:space="preserve"> in writing and allow 30 days to accomplish this removal.</w:t>
      </w:r>
      <w:r w:rsidR="001826BB" w:rsidRPr="001826BB">
        <w:rPr>
          <w:sz w:val="20"/>
        </w:rPr>
        <w:t xml:space="preserve"> </w:t>
      </w:r>
    </w:p>
    <w:p w14:paraId="335AFB4E" w14:textId="77777777" w:rsidR="004E199E" w:rsidRPr="001826BB" w:rsidRDefault="004E199E" w:rsidP="001826BB">
      <w:pPr>
        <w:jc w:val="both"/>
        <w:rPr>
          <w:sz w:val="20"/>
        </w:rPr>
      </w:pPr>
      <w:r w:rsidRPr="001826BB">
        <w:rPr>
          <w:sz w:val="20"/>
        </w:rPr>
        <w:t xml:space="preserve">I now release </w:t>
      </w:r>
      <w:r w:rsidR="00733098">
        <w:rPr>
          <w:sz w:val="20"/>
        </w:rPr>
        <w:t>Liana Nunes</w:t>
      </w:r>
      <w:r w:rsidRPr="001826BB">
        <w:rPr>
          <w:sz w:val="20"/>
        </w:rPr>
        <w:t xml:space="preserve">, and anyone authorized by </w:t>
      </w:r>
      <w:r w:rsidR="00733098">
        <w:rPr>
          <w:sz w:val="20"/>
        </w:rPr>
        <w:t>Liana Nunes</w:t>
      </w:r>
      <w:r w:rsidRPr="001826BB">
        <w:rPr>
          <w:sz w:val="20"/>
        </w:rPr>
        <w:t>,</w:t>
      </w:r>
      <w:r w:rsidR="001826BB" w:rsidRPr="001826BB">
        <w:rPr>
          <w:sz w:val="20"/>
        </w:rPr>
        <w:t xml:space="preserve"> </w:t>
      </w:r>
      <w:r w:rsidRPr="001826BB">
        <w:rPr>
          <w:sz w:val="20"/>
        </w:rPr>
        <w:t>all personal rights and objections I have or may have to the above described uses</w:t>
      </w:r>
      <w:r w:rsidR="001826BB" w:rsidRPr="001826BB">
        <w:rPr>
          <w:sz w:val="20"/>
        </w:rPr>
        <w:t xml:space="preserve"> </w:t>
      </w:r>
      <w:r w:rsidRPr="001826BB">
        <w:rPr>
          <w:sz w:val="20"/>
        </w:rPr>
        <w:t>of my photographs and/or videos. I have entered this release freely or voluntarily,</w:t>
      </w:r>
      <w:r w:rsidR="001826BB" w:rsidRPr="001826BB">
        <w:rPr>
          <w:sz w:val="20"/>
        </w:rPr>
        <w:t xml:space="preserve"> </w:t>
      </w:r>
      <w:r w:rsidRPr="001826BB">
        <w:rPr>
          <w:sz w:val="20"/>
        </w:rPr>
        <w:t>and agree to be bound thereby.</w:t>
      </w:r>
    </w:p>
    <w:p w14:paraId="4467BAC0" w14:textId="77777777" w:rsidR="001826BB" w:rsidRDefault="001826BB" w:rsidP="004E199E"/>
    <w:p w14:paraId="5A74224D" w14:textId="77777777" w:rsidR="004E199E" w:rsidRDefault="004E199E" w:rsidP="004E199E">
      <w:r>
        <w:t xml:space="preserve">__________________ </w:t>
      </w:r>
      <w:r w:rsidR="001826BB">
        <w:tab/>
      </w:r>
      <w:r>
        <w:t>_______________________________</w:t>
      </w:r>
    </w:p>
    <w:p w14:paraId="3454D9E9" w14:textId="77777777" w:rsidR="004E199E" w:rsidRDefault="004E199E" w:rsidP="004E199E">
      <w:r>
        <w:t xml:space="preserve">DATE </w:t>
      </w:r>
      <w:r w:rsidR="001826BB">
        <w:tab/>
      </w:r>
      <w:r w:rsidR="001826BB">
        <w:tab/>
      </w:r>
      <w:r w:rsidR="001826BB">
        <w:tab/>
      </w:r>
      <w:r>
        <w:t>PATIENT SIGNATURE</w:t>
      </w:r>
    </w:p>
    <w:p w14:paraId="363895BD" w14:textId="77777777" w:rsidR="001826BB" w:rsidRDefault="001826BB" w:rsidP="004E199E"/>
    <w:p w14:paraId="33D54230" w14:textId="77777777" w:rsidR="004E199E" w:rsidRDefault="004E199E" w:rsidP="004E199E">
      <w:r>
        <w:t xml:space="preserve">__________________ </w:t>
      </w:r>
      <w:r w:rsidR="001826BB">
        <w:tab/>
      </w:r>
      <w:r>
        <w:t>_______________________________</w:t>
      </w:r>
    </w:p>
    <w:p w14:paraId="1758ECB4" w14:textId="77777777" w:rsidR="004E199E" w:rsidRDefault="004E199E" w:rsidP="004E199E">
      <w:r>
        <w:t xml:space="preserve">DATE </w:t>
      </w:r>
      <w:r w:rsidR="001826BB">
        <w:tab/>
      </w:r>
      <w:r w:rsidR="001826BB">
        <w:tab/>
      </w:r>
      <w:r w:rsidR="001826BB">
        <w:tab/>
      </w:r>
      <w:r>
        <w:t xml:space="preserve">TECHNICIAN/WITNESS SIGNATURE </w:t>
      </w:r>
    </w:p>
    <w:p w14:paraId="497D70E2" w14:textId="77777777" w:rsidR="001826BB" w:rsidRDefault="001826BB" w:rsidP="004E199E"/>
    <w:p w14:paraId="6C60707B" w14:textId="77777777" w:rsidR="001826BB" w:rsidRDefault="001826BB" w:rsidP="004E199E"/>
    <w:p w14:paraId="4AC80B7B" w14:textId="77777777" w:rsidR="001826BB" w:rsidRDefault="001826BB" w:rsidP="004E199E"/>
    <w:p w14:paraId="776D3DA1" w14:textId="77777777" w:rsidR="00450A57" w:rsidRDefault="00450A57" w:rsidP="004E199E">
      <w:pPr>
        <w:rPr>
          <w:b/>
          <w:u w:val="single"/>
        </w:rPr>
      </w:pPr>
    </w:p>
    <w:p w14:paraId="34E2426C" w14:textId="77777777" w:rsidR="00450A57" w:rsidRDefault="00450A57" w:rsidP="004E199E">
      <w:pPr>
        <w:rPr>
          <w:b/>
          <w:u w:val="single"/>
        </w:rPr>
      </w:pPr>
    </w:p>
    <w:p w14:paraId="671B09AA" w14:textId="77777777" w:rsidR="00450A57" w:rsidRDefault="00450A57" w:rsidP="004E199E">
      <w:pPr>
        <w:rPr>
          <w:b/>
          <w:u w:val="single"/>
        </w:rPr>
      </w:pPr>
    </w:p>
    <w:p w14:paraId="134EB632" w14:textId="77777777" w:rsidR="00E975AB" w:rsidRDefault="00E975AB" w:rsidP="004E199E">
      <w:pPr>
        <w:rPr>
          <w:b/>
          <w:u w:val="single"/>
        </w:rPr>
      </w:pPr>
    </w:p>
    <w:p w14:paraId="4DB0642B" w14:textId="77777777" w:rsidR="00E975AB" w:rsidRDefault="00E975AB" w:rsidP="004E199E">
      <w:pPr>
        <w:rPr>
          <w:b/>
          <w:u w:val="single"/>
        </w:rPr>
      </w:pPr>
    </w:p>
    <w:p w14:paraId="02FFB4D2" w14:textId="77777777" w:rsidR="00E975AB" w:rsidRDefault="00E975AB" w:rsidP="004E199E">
      <w:pPr>
        <w:rPr>
          <w:b/>
          <w:u w:val="single"/>
        </w:rPr>
      </w:pPr>
    </w:p>
    <w:p w14:paraId="26C87EAF" w14:textId="77777777" w:rsidR="00E975AB" w:rsidRDefault="00E975AB" w:rsidP="004E199E">
      <w:pPr>
        <w:rPr>
          <w:b/>
          <w:u w:val="single"/>
        </w:rPr>
      </w:pPr>
    </w:p>
    <w:p w14:paraId="74B0C15C" w14:textId="77777777" w:rsidR="00E975AB" w:rsidRDefault="00E975AB" w:rsidP="004E199E">
      <w:pPr>
        <w:rPr>
          <w:b/>
          <w:u w:val="single"/>
        </w:rPr>
      </w:pPr>
    </w:p>
    <w:p w14:paraId="3BF6E9B2" w14:textId="77777777" w:rsidR="00E975AB" w:rsidRDefault="00E975AB" w:rsidP="004E199E">
      <w:pPr>
        <w:rPr>
          <w:b/>
          <w:u w:val="single"/>
        </w:rPr>
      </w:pPr>
    </w:p>
    <w:p w14:paraId="0A703480" w14:textId="77777777" w:rsidR="00E975AB" w:rsidRDefault="00E975AB" w:rsidP="004E199E">
      <w:pPr>
        <w:rPr>
          <w:b/>
          <w:u w:val="single"/>
        </w:rPr>
      </w:pPr>
    </w:p>
    <w:p w14:paraId="0D9AB605" w14:textId="77777777" w:rsidR="00E975AB" w:rsidRDefault="00E975AB" w:rsidP="004E199E">
      <w:pPr>
        <w:rPr>
          <w:b/>
          <w:u w:val="single"/>
        </w:rPr>
      </w:pPr>
    </w:p>
    <w:p w14:paraId="0345950B" w14:textId="77777777" w:rsidR="00E975AB" w:rsidRDefault="00E975AB" w:rsidP="004E199E">
      <w:pPr>
        <w:rPr>
          <w:b/>
          <w:u w:val="single"/>
        </w:rPr>
      </w:pPr>
    </w:p>
    <w:p w14:paraId="1F737574" w14:textId="77777777" w:rsidR="00E975AB" w:rsidRDefault="00E975AB" w:rsidP="004E199E">
      <w:pPr>
        <w:rPr>
          <w:b/>
          <w:u w:val="single"/>
        </w:rPr>
      </w:pPr>
    </w:p>
    <w:p w14:paraId="2B6DAE4C" w14:textId="77777777" w:rsidR="00E975AB" w:rsidRDefault="00E975AB" w:rsidP="004E199E">
      <w:pPr>
        <w:rPr>
          <w:b/>
          <w:u w:val="single"/>
        </w:rPr>
      </w:pPr>
    </w:p>
    <w:p w14:paraId="29C46B35" w14:textId="77777777" w:rsidR="00E975AB" w:rsidRDefault="00E975AB" w:rsidP="004E199E">
      <w:pPr>
        <w:rPr>
          <w:b/>
          <w:u w:val="single"/>
        </w:rPr>
      </w:pPr>
    </w:p>
    <w:p w14:paraId="6F51A2AC" w14:textId="77777777" w:rsidR="00E975AB" w:rsidRDefault="00E975AB" w:rsidP="004E199E">
      <w:pPr>
        <w:rPr>
          <w:b/>
          <w:u w:val="single"/>
        </w:rPr>
      </w:pPr>
    </w:p>
    <w:p w14:paraId="29DA9932" w14:textId="77777777" w:rsidR="00E975AB" w:rsidRDefault="00E975AB" w:rsidP="004E199E">
      <w:pPr>
        <w:rPr>
          <w:b/>
          <w:u w:val="single"/>
        </w:rPr>
      </w:pPr>
    </w:p>
    <w:p w14:paraId="4233DE9E" w14:textId="77777777" w:rsidR="00E975AB" w:rsidRDefault="00E975AB" w:rsidP="004E199E">
      <w:pPr>
        <w:rPr>
          <w:b/>
          <w:u w:val="single"/>
        </w:rPr>
      </w:pPr>
    </w:p>
    <w:p w14:paraId="5AF029DD" w14:textId="77777777" w:rsidR="00E975AB" w:rsidRDefault="00E975AB" w:rsidP="004E199E">
      <w:pPr>
        <w:rPr>
          <w:b/>
          <w:u w:val="single"/>
        </w:rPr>
      </w:pPr>
    </w:p>
    <w:p w14:paraId="4A82F4A7" w14:textId="77777777" w:rsidR="00E975AB" w:rsidRDefault="00E975AB" w:rsidP="004E199E">
      <w:pPr>
        <w:rPr>
          <w:b/>
          <w:u w:val="single"/>
        </w:rPr>
      </w:pPr>
    </w:p>
    <w:p w14:paraId="1CF07DB1" w14:textId="77777777" w:rsidR="00E975AB" w:rsidRDefault="00E975AB" w:rsidP="004E199E">
      <w:pPr>
        <w:rPr>
          <w:b/>
          <w:u w:val="single"/>
        </w:rPr>
      </w:pPr>
    </w:p>
    <w:p w14:paraId="5112ACAB" w14:textId="77777777" w:rsidR="00E975AB" w:rsidRDefault="00E975AB" w:rsidP="004E199E">
      <w:pPr>
        <w:rPr>
          <w:b/>
          <w:u w:val="single"/>
        </w:rPr>
      </w:pPr>
    </w:p>
    <w:p w14:paraId="5476ECE5" w14:textId="77777777" w:rsidR="00E975AB" w:rsidRDefault="00E975AB" w:rsidP="004E199E">
      <w:pPr>
        <w:rPr>
          <w:b/>
          <w:u w:val="single"/>
        </w:rPr>
      </w:pPr>
    </w:p>
    <w:p w14:paraId="716ADFAF" w14:textId="77777777" w:rsidR="00E975AB" w:rsidRDefault="00E975AB" w:rsidP="004E199E">
      <w:pPr>
        <w:rPr>
          <w:b/>
          <w:u w:val="single"/>
        </w:rPr>
      </w:pPr>
    </w:p>
    <w:p w14:paraId="2C143C41" w14:textId="77777777" w:rsidR="00E975AB" w:rsidRDefault="00E975AB" w:rsidP="004E199E">
      <w:pPr>
        <w:rPr>
          <w:b/>
          <w:u w:val="single"/>
        </w:rPr>
      </w:pPr>
    </w:p>
    <w:p w14:paraId="1F5850DF" w14:textId="77777777" w:rsidR="00E975AB" w:rsidRDefault="00E975AB" w:rsidP="004E199E">
      <w:pPr>
        <w:rPr>
          <w:b/>
          <w:u w:val="single"/>
        </w:rPr>
      </w:pPr>
    </w:p>
    <w:p w14:paraId="1A234AE3" w14:textId="77777777" w:rsidR="00E975AB" w:rsidRDefault="00E975AB" w:rsidP="004E199E">
      <w:pPr>
        <w:rPr>
          <w:b/>
          <w:u w:val="single"/>
        </w:rPr>
      </w:pPr>
    </w:p>
    <w:p w14:paraId="56FCB211" w14:textId="77777777" w:rsidR="00E975AB" w:rsidRDefault="00E975AB" w:rsidP="004E199E">
      <w:pPr>
        <w:rPr>
          <w:b/>
          <w:u w:val="single"/>
        </w:rPr>
      </w:pPr>
    </w:p>
    <w:p w14:paraId="37481A95" w14:textId="77777777" w:rsidR="004E199E" w:rsidRDefault="004E199E" w:rsidP="004E199E">
      <w:pPr>
        <w:rPr>
          <w:b/>
          <w:u w:val="single"/>
        </w:rPr>
      </w:pPr>
      <w:r w:rsidRPr="001826BB">
        <w:rPr>
          <w:b/>
          <w:u w:val="single"/>
        </w:rPr>
        <w:lastRenderedPageBreak/>
        <w:t>Microblading After Care</w:t>
      </w:r>
    </w:p>
    <w:p w14:paraId="643088E3" w14:textId="77777777" w:rsidR="0019703A" w:rsidRDefault="0019703A" w:rsidP="004E199E">
      <w:pPr>
        <w:rPr>
          <w:sz w:val="18"/>
          <w:szCs w:val="18"/>
        </w:rPr>
      </w:pPr>
      <w:r>
        <w:rPr>
          <w:sz w:val="18"/>
          <w:szCs w:val="18"/>
        </w:rPr>
        <w:t>30 m</w:t>
      </w:r>
      <w:r w:rsidR="00143914">
        <w:rPr>
          <w:sz w:val="18"/>
          <w:szCs w:val="18"/>
        </w:rPr>
        <w:t xml:space="preserve">inutes after the treatment wash </w:t>
      </w:r>
      <w:r>
        <w:rPr>
          <w:sz w:val="18"/>
          <w:szCs w:val="18"/>
        </w:rPr>
        <w:t xml:space="preserve"> the eyebrows with neutral soap (children’s) </w:t>
      </w:r>
      <w:r w:rsidR="00143914">
        <w:rPr>
          <w:sz w:val="18"/>
          <w:szCs w:val="18"/>
        </w:rPr>
        <w:t xml:space="preserve">gently using a patting motion (not rubbing) </w:t>
      </w:r>
      <w:r>
        <w:rPr>
          <w:sz w:val="18"/>
          <w:szCs w:val="18"/>
        </w:rPr>
        <w:t>or</w:t>
      </w:r>
      <w:r w:rsidR="00143914">
        <w:rPr>
          <w:sz w:val="18"/>
          <w:szCs w:val="18"/>
        </w:rPr>
        <w:t xml:space="preserve"> using </w:t>
      </w:r>
      <w:r>
        <w:rPr>
          <w:sz w:val="18"/>
          <w:szCs w:val="18"/>
        </w:rPr>
        <w:t xml:space="preserve"> the after care wipes</w:t>
      </w:r>
      <w:r w:rsidR="00143914">
        <w:rPr>
          <w:sz w:val="18"/>
          <w:szCs w:val="18"/>
        </w:rPr>
        <w:t>; only a super light layer is needed</w:t>
      </w:r>
      <w:r>
        <w:rPr>
          <w:sz w:val="18"/>
          <w:szCs w:val="18"/>
        </w:rPr>
        <w:t>.</w:t>
      </w:r>
      <w:r w:rsidR="00143914" w:rsidRPr="00143914">
        <w:rPr>
          <w:sz w:val="18"/>
        </w:rPr>
        <w:t xml:space="preserve"> </w:t>
      </w:r>
      <w:r>
        <w:rPr>
          <w:sz w:val="18"/>
          <w:szCs w:val="18"/>
        </w:rPr>
        <w:t>Remove all the lymph and previously applied cream by doing so. After that apply a very thin layer of the after cream.</w:t>
      </w:r>
    </w:p>
    <w:p w14:paraId="35006699" w14:textId="77777777" w:rsidR="0019703A" w:rsidRDefault="0019703A" w:rsidP="004E199E">
      <w:pPr>
        <w:rPr>
          <w:sz w:val="18"/>
          <w:szCs w:val="18"/>
        </w:rPr>
      </w:pPr>
      <w:r>
        <w:rPr>
          <w:sz w:val="18"/>
          <w:szCs w:val="18"/>
        </w:rPr>
        <w:t>Repeat the procedure 3 to 5 times during the day. If the treatment was done late in the afternoon and you do not have time to do it 3 to 5 times, put a plastic foil over the eyebrows you previously applied the cream on, so that you protect the eyebrows from drying and wiping overnight.</w:t>
      </w:r>
    </w:p>
    <w:p w14:paraId="6B6CD844" w14:textId="77777777" w:rsidR="0019703A" w:rsidRDefault="0019703A" w:rsidP="004E199E">
      <w:pPr>
        <w:rPr>
          <w:sz w:val="18"/>
          <w:szCs w:val="18"/>
        </w:rPr>
      </w:pPr>
      <w:r>
        <w:rPr>
          <w:sz w:val="18"/>
          <w:szCs w:val="18"/>
        </w:rPr>
        <w:t xml:space="preserve">In the next 7 days, maintain facial hygiene and apply the cream after washing your face or having a shower. </w:t>
      </w:r>
    </w:p>
    <w:p w14:paraId="49B19CFE" w14:textId="77777777" w:rsidR="0019703A" w:rsidRDefault="0019703A" w:rsidP="0019703A">
      <w:pPr>
        <w:jc w:val="center"/>
        <w:rPr>
          <w:b/>
          <w:sz w:val="18"/>
          <w:szCs w:val="18"/>
        </w:rPr>
      </w:pPr>
      <w:r w:rsidRPr="0019703A">
        <w:rPr>
          <w:b/>
          <w:sz w:val="18"/>
          <w:szCs w:val="18"/>
        </w:rPr>
        <w:t>What is to be avoided:</w:t>
      </w:r>
    </w:p>
    <w:p w14:paraId="3DE09284" w14:textId="77777777" w:rsidR="0019703A" w:rsidRPr="0019703A" w:rsidRDefault="0019703A" w:rsidP="0019703A">
      <w:pPr>
        <w:jc w:val="both"/>
        <w:rPr>
          <w:sz w:val="18"/>
          <w:szCs w:val="18"/>
        </w:rPr>
      </w:pPr>
      <w:r>
        <w:rPr>
          <w:sz w:val="18"/>
          <w:szCs w:val="18"/>
        </w:rPr>
        <w:t>During the first 7 days all the creams (except for protective one)</w:t>
      </w:r>
      <w:r w:rsidR="00143914">
        <w:rPr>
          <w:sz w:val="18"/>
          <w:szCs w:val="18"/>
        </w:rPr>
        <w:t xml:space="preserve">, </w:t>
      </w:r>
      <w:r>
        <w:rPr>
          <w:sz w:val="18"/>
          <w:szCs w:val="18"/>
        </w:rPr>
        <w:t>all make up (foundation) in the eyebrow area, avoid workouts that involve a lot of sweating, sauna, facial massage and steaming (inhalation).</w:t>
      </w:r>
    </w:p>
    <w:p w14:paraId="6B61AE6A" w14:textId="77777777" w:rsidR="004E199E" w:rsidRPr="001826BB" w:rsidRDefault="004E199E" w:rsidP="001826BB">
      <w:pPr>
        <w:jc w:val="both"/>
        <w:rPr>
          <w:sz w:val="18"/>
        </w:rPr>
      </w:pPr>
      <w:r w:rsidRPr="001826BB">
        <w:rPr>
          <w:sz w:val="18"/>
        </w:rPr>
        <w:t>Do not pick or rub the brows. The flakes must fall off on their own or you will risk removing the</w:t>
      </w:r>
      <w:r w:rsidR="001826BB" w:rsidRPr="001826BB">
        <w:rPr>
          <w:sz w:val="18"/>
        </w:rPr>
        <w:t xml:space="preserve"> </w:t>
      </w:r>
      <w:r w:rsidRPr="001826BB">
        <w:rPr>
          <w:sz w:val="18"/>
        </w:rPr>
        <w:t>color and possibly scarring.</w:t>
      </w:r>
    </w:p>
    <w:p w14:paraId="1D6CF7E5" w14:textId="77777777" w:rsidR="004E199E" w:rsidRPr="001826BB" w:rsidRDefault="004E199E" w:rsidP="001826BB">
      <w:pPr>
        <w:jc w:val="both"/>
        <w:rPr>
          <w:sz w:val="18"/>
        </w:rPr>
      </w:pPr>
      <w:r w:rsidRPr="001826BB">
        <w:rPr>
          <w:sz w:val="18"/>
        </w:rPr>
        <w:t>• When exercising, wear a sweatband to avoid sweat on brow area</w:t>
      </w:r>
      <w:r w:rsidR="00143914">
        <w:rPr>
          <w:sz w:val="18"/>
        </w:rPr>
        <w:t>.</w:t>
      </w:r>
    </w:p>
    <w:p w14:paraId="786EC881" w14:textId="77777777" w:rsidR="004E199E" w:rsidRPr="001826BB" w:rsidRDefault="004E199E" w:rsidP="001826BB">
      <w:pPr>
        <w:jc w:val="both"/>
        <w:rPr>
          <w:sz w:val="18"/>
        </w:rPr>
      </w:pPr>
      <w:r w:rsidRPr="001826BB">
        <w:rPr>
          <w:sz w:val="18"/>
        </w:rPr>
        <w:t>• Avoid touching your brows and be mindful of sleeping on your back until your brows have healed.</w:t>
      </w:r>
    </w:p>
    <w:p w14:paraId="4D0F0588" w14:textId="77777777" w:rsidR="004E199E" w:rsidRPr="001826BB" w:rsidRDefault="004E199E" w:rsidP="001826BB">
      <w:pPr>
        <w:jc w:val="both"/>
        <w:rPr>
          <w:sz w:val="18"/>
        </w:rPr>
      </w:pPr>
      <w:r w:rsidRPr="001826BB">
        <w:rPr>
          <w:sz w:val="18"/>
        </w:rPr>
        <w:t>• Avoid wetting eyebrows during the healing process (if you find it difficult to avoid getting wet when</w:t>
      </w:r>
      <w:r w:rsidR="001826BB" w:rsidRPr="001826BB">
        <w:rPr>
          <w:sz w:val="18"/>
        </w:rPr>
        <w:t xml:space="preserve"> </w:t>
      </w:r>
      <w:r w:rsidRPr="001826BB">
        <w:rPr>
          <w:sz w:val="18"/>
        </w:rPr>
        <w:t>showering, try taking a bath instead).</w:t>
      </w:r>
    </w:p>
    <w:p w14:paraId="5454183C" w14:textId="77777777" w:rsidR="004E199E" w:rsidRPr="001826BB" w:rsidRDefault="004E199E" w:rsidP="001826BB">
      <w:pPr>
        <w:jc w:val="both"/>
        <w:rPr>
          <w:sz w:val="18"/>
        </w:rPr>
      </w:pPr>
      <w:r w:rsidRPr="001826BB">
        <w:rPr>
          <w:sz w:val="18"/>
        </w:rPr>
        <w:t>• Avoid sauna/steam rooms and sun beds during the healing process.</w:t>
      </w:r>
    </w:p>
    <w:p w14:paraId="393289DE" w14:textId="77777777" w:rsidR="004E199E" w:rsidRPr="001826BB" w:rsidRDefault="004E199E" w:rsidP="001826BB">
      <w:pPr>
        <w:jc w:val="both"/>
        <w:rPr>
          <w:sz w:val="18"/>
        </w:rPr>
      </w:pPr>
      <w:r w:rsidRPr="001826BB">
        <w:rPr>
          <w:sz w:val="18"/>
        </w:rPr>
        <w:t>• Do not touch, rub, pick or scratch your brows following treatment or during healing process.</w:t>
      </w:r>
    </w:p>
    <w:p w14:paraId="62DFDBD8" w14:textId="77777777" w:rsidR="004E199E" w:rsidRPr="001826BB" w:rsidRDefault="004E199E" w:rsidP="001826BB">
      <w:pPr>
        <w:jc w:val="both"/>
        <w:rPr>
          <w:sz w:val="18"/>
        </w:rPr>
      </w:pPr>
      <w:r w:rsidRPr="001826BB">
        <w:rPr>
          <w:sz w:val="18"/>
        </w:rPr>
        <w:t>• You may find that your eyebrows will scab or become slightly dry following the treatment. If they itch, DO</w:t>
      </w:r>
      <w:r w:rsidR="001826BB" w:rsidRPr="001826BB">
        <w:rPr>
          <w:sz w:val="18"/>
        </w:rPr>
        <w:t xml:space="preserve"> </w:t>
      </w:r>
      <w:r w:rsidRPr="001826BB">
        <w:rPr>
          <w:sz w:val="18"/>
        </w:rPr>
        <w:t>NO SCRATCH them. Just tap them to alleviate the itch.</w:t>
      </w:r>
    </w:p>
    <w:p w14:paraId="4101D146" w14:textId="77777777" w:rsidR="004E199E" w:rsidRPr="001826BB" w:rsidRDefault="004E199E" w:rsidP="001826BB">
      <w:pPr>
        <w:jc w:val="both"/>
        <w:rPr>
          <w:sz w:val="18"/>
        </w:rPr>
      </w:pPr>
      <w:r w:rsidRPr="001826BB">
        <w:rPr>
          <w:sz w:val="18"/>
        </w:rPr>
        <w:t>• If your eyebrows get wet during the healing process, pat them dry with a towel, DO NOT RUB.</w:t>
      </w:r>
    </w:p>
    <w:p w14:paraId="7DC6422B" w14:textId="77777777" w:rsidR="004E199E" w:rsidRPr="001826BB" w:rsidRDefault="004E199E" w:rsidP="001826BB">
      <w:pPr>
        <w:jc w:val="both"/>
        <w:rPr>
          <w:sz w:val="18"/>
        </w:rPr>
      </w:pPr>
      <w:r w:rsidRPr="001826BB">
        <w:rPr>
          <w:sz w:val="18"/>
        </w:rPr>
        <w:t>• Apply your healing balm per your therapist’s advice. If you have excessively oily skin, you may not need to</w:t>
      </w:r>
      <w:r w:rsidR="001826BB" w:rsidRPr="001826BB">
        <w:rPr>
          <w:sz w:val="18"/>
        </w:rPr>
        <w:t xml:space="preserve"> </w:t>
      </w:r>
      <w:r w:rsidRPr="001826BB">
        <w:rPr>
          <w:sz w:val="18"/>
        </w:rPr>
        <w:t>use healing balm at all. For those with dry skin, balm can be used up to 3 times a day.</w:t>
      </w:r>
    </w:p>
    <w:p w14:paraId="39E5605C" w14:textId="77777777" w:rsidR="004E199E" w:rsidRDefault="004E199E" w:rsidP="001826BB">
      <w:pPr>
        <w:jc w:val="both"/>
        <w:rPr>
          <w:sz w:val="18"/>
        </w:rPr>
      </w:pPr>
      <w:r w:rsidRPr="001826BB">
        <w:rPr>
          <w:sz w:val="18"/>
        </w:rPr>
        <w:t xml:space="preserve">• A “touch </w:t>
      </w:r>
      <w:r w:rsidR="00070881">
        <w:rPr>
          <w:sz w:val="18"/>
        </w:rPr>
        <w:t xml:space="preserve">up” session is usually needed from 4 to 8 </w:t>
      </w:r>
      <w:r w:rsidRPr="001826BB">
        <w:rPr>
          <w:sz w:val="18"/>
        </w:rPr>
        <w:t>weeks after the procedure; please make sure you schedule this with</w:t>
      </w:r>
      <w:r w:rsidR="001826BB" w:rsidRPr="001826BB">
        <w:rPr>
          <w:sz w:val="18"/>
        </w:rPr>
        <w:t xml:space="preserve"> </w:t>
      </w:r>
      <w:r w:rsidRPr="001826BB">
        <w:rPr>
          <w:sz w:val="18"/>
        </w:rPr>
        <w:t>your therapist.</w:t>
      </w:r>
    </w:p>
    <w:p w14:paraId="2FAE8343" w14:textId="77777777" w:rsidR="00070881" w:rsidRDefault="00070881" w:rsidP="00070881">
      <w:pPr>
        <w:jc w:val="center"/>
        <w:rPr>
          <w:b/>
          <w:sz w:val="18"/>
        </w:rPr>
      </w:pPr>
      <w:r w:rsidRPr="00070881">
        <w:rPr>
          <w:b/>
          <w:sz w:val="18"/>
        </w:rPr>
        <w:t>In the next 30 days:</w:t>
      </w:r>
    </w:p>
    <w:p w14:paraId="54EE7303" w14:textId="77777777" w:rsidR="00070881" w:rsidRDefault="00070881" w:rsidP="00070881">
      <w:pPr>
        <w:rPr>
          <w:sz w:val="18"/>
        </w:rPr>
      </w:pPr>
      <w:r>
        <w:rPr>
          <w:sz w:val="18"/>
        </w:rPr>
        <w:t>Sunbathing, solarium, light therapies, chemical peelings, fruit acids, microdermabrasions, creams that contain regeneration factors. Always avoid laser treatments over the treated area (Fraxel, Laser, IPL) because they can destroy the pigments and cause burns. Use of antibiotics and hormonal therapy can lead to a faster pigment fading. Always protect the eyebrows from the sun with SPF (not during the first 7 days).</w:t>
      </w:r>
    </w:p>
    <w:p w14:paraId="5ABF137A" w14:textId="77777777" w:rsidR="004E199E" w:rsidRPr="001826BB" w:rsidRDefault="004E199E" w:rsidP="001826BB">
      <w:pPr>
        <w:jc w:val="both"/>
        <w:rPr>
          <w:sz w:val="18"/>
        </w:rPr>
      </w:pPr>
      <w:r w:rsidRPr="001826BB">
        <w:rPr>
          <w:sz w:val="18"/>
        </w:rPr>
        <w:t>• If you are having an MRI scan, please inform your doctor that you have had Microblading/semi-permanent</w:t>
      </w:r>
      <w:r w:rsidR="001826BB" w:rsidRPr="001826BB">
        <w:rPr>
          <w:sz w:val="18"/>
        </w:rPr>
        <w:t xml:space="preserve"> </w:t>
      </w:r>
      <w:r w:rsidRPr="001826BB">
        <w:rPr>
          <w:sz w:val="18"/>
        </w:rPr>
        <w:t>makeup done.</w:t>
      </w:r>
    </w:p>
    <w:p w14:paraId="6F5B23E8" w14:textId="77777777" w:rsidR="00204833" w:rsidRDefault="004E199E" w:rsidP="001826BB">
      <w:pPr>
        <w:jc w:val="both"/>
        <w:rPr>
          <w:sz w:val="18"/>
        </w:rPr>
      </w:pPr>
      <w:r w:rsidRPr="001826BB">
        <w:rPr>
          <w:sz w:val="18"/>
        </w:rPr>
        <w:t>• If you are due to give blood after the procedure, please inform your nurse about the Microblading treatment</w:t>
      </w:r>
      <w:r w:rsidR="001826BB" w:rsidRPr="001826BB">
        <w:rPr>
          <w:sz w:val="18"/>
        </w:rPr>
        <w:t xml:space="preserve"> </w:t>
      </w:r>
      <w:r w:rsidRPr="001826BB">
        <w:rPr>
          <w:sz w:val="18"/>
        </w:rPr>
        <w:t>you have had as this might alter the results.</w:t>
      </w:r>
    </w:p>
    <w:sectPr w:rsidR="002048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37148" w14:textId="77777777" w:rsidR="000D4347" w:rsidRDefault="000D4347" w:rsidP="00BA6139">
      <w:pPr>
        <w:spacing w:after="0" w:line="240" w:lineRule="auto"/>
      </w:pPr>
      <w:r>
        <w:separator/>
      </w:r>
    </w:p>
  </w:endnote>
  <w:endnote w:type="continuationSeparator" w:id="0">
    <w:p w14:paraId="1903E08B" w14:textId="77777777" w:rsidR="000D4347" w:rsidRDefault="000D4347" w:rsidP="00BA6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BD177" w14:textId="77777777" w:rsidR="00521862" w:rsidRDefault="00521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8EB64" w14:textId="77777777" w:rsidR="00166166" w:rsidRDefault="00166166">
    <w:pPr>
      <w:pStyle w:val="Footer"/>
    </w:pPr>
    <w:r>
      <w:t>360 Fulham Road Chelsea SW10 9UU</w:t>
    </w:r>
    <w:r>
      <w:ptab w:relativeTo="margin" w:alignment="center" w:leader="none"/>
    </w:r>
    <w:r>
      <w:t>www.liananunes.com</w:t>
    </w:r>
    <w:r>
      <w:ptab w:relativeTo="margin" w:alignment="right" w:leader="none"/>
    </w:r>
    <w:r>
      <w:t>+447803081847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26007" w14:textId="77777777" w:rsidR="00521862" w:rsidRDefault="00521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401FD2" w14:textId="77777777" w:rsidR="000D4347" w:rsidRDefault="000D4347" w:rsidP="00BA6139">
      <w:pPr>
        <w:spacing w:after="0" w:line="240" w:lineRule="auto"/>
      </w:pPr>
      <w:r>
        <w:separator/>
      </w:r>
    </w:p>
  </w:footnote>
  <w:footnote w:type="continuationSeparator" w:id="0">
    <w:p w14:paraId="30E94C4B" w14:textId="77777777" w:rsidR="000D4347" w:rsidRDefault="000D4347" w:rsidP="00BA6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08400" w14:textId="77777777" w:rsidR="00521862" w:rsidRDefault="00521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F623B" w14:textId="2D7B2FC1" w:rsidR="00BA6139" w:rsidRDefault="00BA6139">
    <w:pPr>
      <w:pStyle w:val="Header"/>
    </w:pPr>
    <w:r>
      <w:t xml:space="preserve">                                                                             </w:t>
    </w:r>
    <w:r w:rsidR="00521862">
      <w:rPr>
        <w:noProof/>
      </w:rPr>
      <w:drawing>
        <wp:inline distT="0" distB="0" distL="0" distR="0" wp14:anchorId="69E3B91B" wp14:editId="70B1EBA8">
          <wp:extent cx="830412" cy="739066"/>
          <wp:effectExtent l="0" t="0" r="8255" b="444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0412" cy="7390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FFF79" w14:textId="77777777" w:rsidR="00521862" w:rsidRDefault="00521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BC7FE3"/>
    <w:multiLevelType w:val="hybridMultilevel"/>
    <w:tmpl w:val="DAB27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AE93CB8"/>
    <w:multiLevelType w:val="hybridMultilevel"/>
    <w:tmpl w:val="1DFE0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CAF3635"/>
    <w:multiLevelType w:val="hybridMultilevel"/>
    <w:tmpl w:val="77DA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9E"/>
    <w:rsid w:val="000138B6"/>
    <w:rsid w:val="00070881"/>
    <w:rsid w:val="000D4347"/>
    <w:rsid w:val="00143914"/>
    <w:rsid w:val="001505A7"/>
    <w:rsid w:val="00166166"/>
    <w:rsid w:val="001826BB"/>
    <w:rsid w:val="0019703A"/>
    <w:rsid w:val="001A2030"/>
    <w:rsid w:val="001D0368"/>
    <w:rsid w:val="00204833"/>
    <w:rsid w:val="00215909"/>
    <w:rsid w:val="003F7815"/>
    <w:rsid w:val="00450A57"/>
    <w:rsid w:val="004E199E"/>
    <w:rsid w:val="004F7E68"/>
    <w:rsid w:val="00521862"/>
    <w:rsid w:val="00603BDC"/>
    <w:rsid w:val="0064181B"/>
    <w:rsid w:val="00722609"/>
    <w:rsid w:val="00733098"/>
    <w:rsid w:val="007F6E20"/>
    <w:rsid w:val="00927028"/>
    <w:rsid w:val="009878E8"/>
    <w:rsid w:val="00A66D69"/>
    <w:rsid w:val="00BA6139"/>
    <w:rsid w:val="00BF5282"/>
    <w:rsid w:val="00E975AB"/>
    <w:rsid w:val="00EE1B2E"/>
    <w:rsid w:val="00EE2DCC"/>
    <w:rsid w:val="00E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86670"/>
  <w15:docId w15:val="{753CCCB9-79D4-4B6D-9EBC-AA54B94E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028"/>
    <w:pPr>
      <w:ind w:left="720"/>
      <w:contextualSpacing/>
    </w:pPr>
  </w:style>
  <w:style w:type="paragraph" w:styleId="BalloonText">
    <w:name w:val="Balloon Text"/>
    <w:basedOn w:val="Normal"/>
    <w:link w:val="BalloonTextChar"/>
    <w:uiPriority w:val="99"/>
    <w:semiHidden/>
    <w:unhideWhenUsed/>
    <w:rsid w:val="00BA6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139"/>
    <w:rPr>
      <w:rFonts w:ascii="Tahoma" w:hAnsi="Tahoma" w:cs="Tahoma"/>
      <w:sz w:val="16"/>
      <w:szCs w:val="16"/>
    </w:rPr>
  </w:style>
  <w:style w:type="paragraph" w:styleId="Header">
    <w:name w:val="header"/>
    <w:basedOn w:val="Normal"/>
    <w:link w:val="HeaderChar"/>
    <w:uiPriority w:val="99"/>
    <w:unhideWhenUsed/>
    <w:rsid w:val="00BA6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139"/>
  </w:style>
  <w:style w:type="paragraph" w:styleId="Footer">
    <w:name w:val="footer"/>
    <w:basedOn w:val="Normal"/>
    <w:link w:val="FooterChar"/>
    <w:uiPriority w:val="99"/>
    <w:unhideWhenUsed/>
    <w:rsid w:val="00BA61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2598</Words>
  <Characters>14812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Centurycomm Ltd</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Eugene Delaney</dc:creator>
  <cp:lastModifiedBy>Liana Macedo Nunes</cp:lastModifiedBy>
  <cp:revision>6</cp:revision>
  <cp:lastPrinted>2021-07-12T10:32:00Z</cp:lastPrinted>
  <dcterms:created xsi:type="dcterms:W3CDTF">2021-03-30T09:58:00Z</dcterms:created>
  <dcterms:modified xsi:type="dcterms:W3CDTF">2021-07-12T10:34:00Z</dcterms:modified>
</cp:coreProperties>
</file>